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2F" w:rsidRPr="00A00D9A" w:rsidRDefault="000F122F" w:rsidP="000F122F">
      <w:pPr>
        <w:spacing w:after="0"/>
        <w:rPr>
          <w:rFonts w:cstheme="minorHAnsi"/>
          <w:b/>
          <w:sz w:val="24"/>
          <w:szCs w:val="24"/>
          <w:lang w:val="en-GB"/>
        </w:rPr>
      </w:pPr>
      <w:r w:rsidRPr="00A00D9A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C96D159" wp14:editId="60EA092A">
            <wp:simplePos x="914400" y="2313305"/>
            <wp:positionH relativeFrom="margin">
              <wp:align>left</wp:align>
            </wp:positionH>
            <wp:positionV relativeFrom="margin">
              <wp:align>top</wp:align>
            </wp:positionV>
            <wp:extent cx="775970" cy="915035"/>
            <wp:effectExtent l="0" t="0" r="5080" b="0"/>
            <wp:wrapThrough wrapText="bothSides">
              <wp:wrapPolygon edited="0">
                <wp:start x="0" y="0"/>
                <wp:lineTo x="0" y="21135"/>
                <wp:lineTo x="21211" y="21135"/>
                <wp:lineTo x="21211" y="0"/>
                <wp:lineTo x="0" y="0"/>
              </wp:wrapPolygon>
            </wp:wrapThrough>
            <wp:docPr id="1" name="Picture 1" descr="F:\ \elephant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 \elephant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1" t="22551" r="24242"/>
                    <a:stretch/>
                  </pic:blipFill>
                  <pic:spPr bwMode="auto">
                    <a:xfrm>
                      <a:off x="0" y="0"/>
                      <a:ext cx="779317" cy="91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0D9A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E7531" wp14:editId="61927F9D">
                <wp:simplePos x="0" y="0"/>
                <wp:positionH relativeFrom="column">
                  <wp:posOffset>-1019574</wp:posOffset>
                </wp:positionH>
                <wp:positionV relativeFrom="paragraph">
                  <wp:posOffset>-632770</wp:posOffset>
                </wp:positionV>
                <wp:extent cx="648970" cy="4419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22F" w:rsidRDefault="000F122F" w:rsidP="000F12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0.3pt;margin-top:-49.8pt;width:51.1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" stroked="f">
                <v:textbox>
                  <w:txbxContent>
                    <w:p w:rsidR="000F122F" w:rsidRDefault="000F122F" w:rsidP="000F122F"/>
                  </w:txbxContent>
                </v:textbox>
              </v:shape>
            </w:pict>
          </mc:Fallback>
        </mc:AlternateContent>
      </w:r>
      <w:r w:rsidRPr="00A00D9A">
        <w:rPr>
          <w:rFonts w:cstheme="minorHAnsi"/>
          <w:b/>
          <w:sz w:val="24"/>
          <w:szCs w:val="24"/>
          <w:lang w:val="en-GB"/>
        </w:rPr>
        <w:t>P245/2</w:t>
      </w:r>
    </w:p>
    <w:p w:rsidR="000F122F" w:rsidRPr="00A00D9A" w:rsidRDefault="000F122F" w:rsidP="000F122F">
      <w:pPr>
        <w:spacing w:after="0"/>
        <w:rPr>
          <w:rFonts w:cstheme="minorHAnsi"/>
          <w:b/>
          <w:sz w:val="24"/>
          <w:szCs w:val="24"/>
          <w:lang w:val="en-GB"/>
        </w:rPr>
      </w:pPr>
      <w:r w:rsidRPr="00A00D9A">
        <w:rPr>
          <w:rFonts w:cstheme="minorHAnsi"/>
          <w:b/>
          <w:sz w:val="24"/>
          <w:szCs w:val="24"/>
          <w:lang w:val="en-GB"/>
        </w:rPr>
        <w:t xml:space="preserve">CHRISTIAN RELIGIOUS EDUCATION </w:t>
      </w:r>
    </w:p>
    <w:p w:rsidR="000F122F" w:rsidRPr="00A00D9A" w:rsidRDefault="000F122F" w:rsidP="000F122F">
      <w:pPr>
        <w:spacing w:after="0"/>
        <w:rPr>
          <w:rFonts w:cstheme="minorHAnsi"/>
          <w:b/>
          <w:sz w:val="24"/>
          <w:szCs w:val="24"/>
          <w:lang w:val="en-GB"/>
        </w:rPr>
      </w:pPr>
      <w:r w:rsidRPr="00A00D9A">
        <w:rPr>
          <w:rFonts w:cstheme="minorHAnsi"/>
          <w:b/>
          <w:sz w:val="24"/>
          <w:szCs w:val="24"/>
          <w:lang w:val="en-GB"/>
        </w:rPr>
        <w:t>(The New Testament)</w:t>
      </w:r>
    </w:p>
    <w:p w:rsidR="000F122F" w:rsidRPr="00A00D9A" w:rsidRDefault="000F122F" w:rsidP="000F122F">
      <w:pPr>
        <w:spacing w:after="0"/>
        <w:rPr>
          <w:rFonts w:cstheme="minorHAnsi"/>
          <w:b/>
          <w:sz w:val="24"/>
          <w:szCs w:val="24"/>
          <w:lang w:val="en-GB"/>
        </w:rPr>
      </w:pPr>
      <w:r w:rsidRPr="00A00D9A">
        <w:rPr>
          <w:rFonts w:cstheme="minorHAnsi"/>
          <w:b/>
          <w:sz w:val="24"/>
          <w:szCs w:val="24"/>
          <w:lang w:val="en-GB"/>
        </w:rPr>
        <w:t>Paper 2</w:t>
      </w:r>
    </w:p>
    <w:p w:rsidR="000F122F" w:rsidRPr="00A00D9A" w:rsidRDefault="00AF6EBC" w:rsidP="000F122F">
      <w:pPr>
        <w:spacing w:after="0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WEDNESDAY, 7</w:t>
      </w:r>
      <w:r w:rsidRPr="00AF6EBC">
        <w:rPr>
          <w:rFonts w:cstheme="minorHAnsi"/>
          <w:b/>
          <w:sz w:val="24"/>
          <w:szCs w:val="24"/>
          <w:vertAlign w:val="superscript"/>
          <w:lang w:val="en-GB"/>
        </w:rPr>
        <w:t>th</w:t>
      </w:r>
      <w:r>
        <w:rPr>
          <w:rFonts w:cstheme="minorHAnsi"/>
          <w:b/>
          <w:sz w:val="24"/>
          <w:szCs w:val="24"/>
          <w:lang w:val="en-GB"/>
        </w:rPr>
        <w:t xml:space="preserve"> </w:t>
      </w:r>
      <w:r w:rsidR="000F122F" w:rsidRPr="00A00D9A">
        <w:rPr>
          <w:rFonts w:cstheme="minorHAnsi"/>
          <w:b/>
          <w:sz w:val="24"/>
          <w:szCs w:val="24"/>
          <w:lang w:val="en-GB"/>
        </w:rPr>
        <w:t>August 201</w:t>
      </w:r>
      <w:r w:rsidR="000F122F">
        <w:rPr>
          <w:rFonts w:cstheme="minorHAnsi"/>
          <w:b/>
          <w:sz w:val="24"/>
          <w:szCs w:val="24"/>
          <w:lang w:val="en-GB"/>
        </w:rPr>
        <w:t>9</w:t>
      </w:r>
      <w:r>
        <w:rPr>
          <w:rFonts w:cstheme="minorHAnsi"/>
          <w:b/>
          <w:sz w:val="24"/>
          <w:szCs w:val="24"/>
          <w:lang w:val="en-GB"/>
        </w:rPr>
        <w:t xml:space="preserve"> (Afternoon)</w:t>
      </w:r>
    </w:p>
    <w:p w:rsidR="000F122F" w:rsidRPr="00A00D9A" w:rsidRDefault="000F122F" w:rsidP="000F122F">
      <w:pPr>
        <w:tabs>
          <w:tab w:val="left" w:pos="1260"/>
        </w:tabs>
        <w:spacing w:after="0"/>
        <w:ind w:left="720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 xml:space="preserve">            </w:t>
      </w:r>
      <w:r w:rsidRPr="00A00D9A">
        <w:rPr>
          <w:rFonts w:cstheme="minorHAnsi"/>
          <w:b/>
          <w:sz w:val="24"/>
          <w:szCs w:val="24"/>
          <w:lang w:val="en-GB"/>
        </w:rPr>
        <w:t>2 hours 30 minutes</w:t>
      </w:r>
    </w:p>
    <w:p w:rsidR="000F122F" w:rsidRPr="00FE0C5C" w:rsidRDefault="000F122F" w:rsidP="000F122F">
      <w:pPr>
        <w:spacing w:after="0" w:line="360" w:lineRule="auto"/>
        <w:rPr>
          <w:b/>
          <w:sz w:val="32"/>
          <w:szCs w:val="24"/>
          <w:lang w:val="en-GB"/>
        </w:rPr>
      </w:pPr>
    </w:p>
    <w:p w:rsidR="000F122F" w:rsidRPr="00A00D9A" w:rsidRDefault="000F122F" w:rsidP="000F122F">
      <w:pPr>
        <w:spacing w:after="0" w:line="360" w:lineRule="auto"/>
        <w:jc w:val="center"/>
        <w:rPr>
          <w:rFonts w:ascii="Arial Rounded MT Bold" w:hAnsi="Arial Rounded MT Bold"/>
          <w:sz w:val="28"/>
          <w:szCs w:val="28"/>
          <w:lang w:val="en-GB"/>
        </w:rPr>
      </w:pPr>
      <w:r w:rsidRPr="00A00D9A">
        <w:rPr>
          <w:rFonts w:ascii="Arial Rounded MT Bold" w:hAnsi="Arial Rounded MT Bold"/>
          <w:sz w:val="28"/>
          <w:szCs w:val="28"/>
          <w:lang w:val="en-GB"/>
        </w:rPr>
        <w:t>ACHOLI SECONDARY SCHOOLS EXAMINATIONS COMMITTEE</w:t>
      </w:r>
    </w:p>
    <w:p w:rsidR="000F122F" w:rsidRPr="00A00D9A" w:rsidRDefault="000F122F" w:rsidP="000F122F">
      <w:pPr>
        <w:spacing w:after="0" w:line="360" w:lineRule="auto"/>
        <w:jc w:val="center"/>
        <w:rPr>
          <w:rFonts w:ascii="Verdana" w:hAnsi="Verdana"/>
          <w:i/>
          <w:sz w:val="24"/>
          <w:szCs w:val="24"/>
          <w:lang w:val="en-GB"/>
        </w:rPr>
      </w:pPr>
      <w:r w:rsidRPr="00A00D9A">
        <w:rPr>
          <w:rFonts w:ascii="Verdana" w:hAnsi="Verdana"/>
          <w:i/>
          <w:sz w:val="24"/>
          <w:szCs w:val="24"/>
          <w:lang w:val="en-GB"/>
        </w:rPr>
        <w:t xml:space="preserve">Uganda Advanced Certificate of Education                                                                                     </w:t>
      </w:r>
    </w:p>
    <w:p w:rsidR="000F122F" w:rsidRPr="00A00D9A" w:rsidRDefault="000F122F" w:rsidP="000F122F">
      <w:pPr>
        <w:spacing w:after="0" w:line="360" w:lineRule="auto"/>
        <w:jc w:val="center"/>
        <w:rPr>
          <w:rFonts w:ascii="Verdana" w:hAnsi="Verdana"/>
          <w:sz w:val="24"/>
          <w:szCs w:val="24"/>
          <w:lang w:val="en-GB"/>
        </w:rPr>
      </w:pPr>
      <w:r w:rsidRPr="00A00D9A">
        <w:rPr>
          <w:rFonts w:ascii="Verdana" w:hAnsi="Verdana"/>
          <w:sz w:val="24"/>
          <w:szCs w:val="24"/>
          <w:lang w:val="en-GB"/>
        </w:rPr>
        <w:t>Joint Mock Examinations, 201</w:t>
      </w:r>
      <w:r>
        <w:rPr>
          <w:rFonts w:ascii="Verdana" w:hAnsi="Verdana"/>
          <w:sz w:val="24"/>
          <w:szCs w:val="24"/>
          <w:lang w:val="en-GB"/>
        </w:rPr>
        <w:t>9</w:t>
      </w:r>
    </w:p>
    <w:p w:rsidR="000F122F" w:rsidRPr="00A00D9A" w:rsidRDefault="000F122F" w:rsidP="000F122F">
      <w:pPr>
        <w:spacing w:after="0" w:line="360" w:lineRule="auto"/>
        <w:jc w:val="center"/>
        <w:rPr>
          <w:rFonts w:ascii="Verdana" w:hAnsi="Verdana"/>
          <w:sz w:val="24"/>
          <w:szCs w:val="24"/>
          <w:lang w:val="en-GB"/>
        </w:rPr>
      </w:pPr>
      <w:r w:rsidRPr="00A00D9A">
        <w:rPr>
          <w:rFonts w:ascii="Verdana" w:hAnsi="Verdana"/>
          <w:sz w:val="24"/>
          <w:szCs w:val="24"/>
          <w:lang w:val="en-GB"/>
        </w:rPr>
        <w:t>CHRISTIAN RELIGIOUS EDUCATION</w:t>
      </w:r>
    </w:p>
    <w:p w:rsidR="000F122F" w:rsidRPr="00A00D9A" w:rsidRDefault="000F122F" w:rsidP="000F122F">
      <w:pPr>
        <w:spacing w:after="0" w:line="360" w:lineRule="auto"/>
        <w:jc w:val="center"/>
        <w:rPr>
          <w:rFonts w:ascii="Verdana" w:hAnsi="Verdana"/>
          <w:sz w:val="24"/>
          <w:szCs w:val="24"/>
          <w:lang w:val="en-GB"/>
        </w:rPr>
      </w:pPr>
      <w:r w:rsidRPr="00A00D9A">
        <w:rPr>
          <w:rFonts w:ascii="Verdana" w:hAnsi="Verdana"/>
          <w:sz w:val="24"/>
          <w:szCs w:val="24"/>
          <w:lang w:val="en-GB"/>
        </w:rPr>
        <w:t>(The New Testament)</w:t>
      </w:r>
    </w:p>
    <w:p w:rsidR="000F122F" w:rsidRPr="00A00D9A" w:rsidRDefault="000F122F" w:rsidP="000F122F">
      <w:pPr>
        <w:spacing w:after="0" w:line="360" w:lineRule="auto"/>
        <w:jc w:val="center"/>
        <w:rPr>
          <w:rFonts w:ascii="Verdana" w:hAnsi="Verdana"/>
          <w:sz w:val="24"/>
          <w:szCs w:val="24"/>
          <w:lang w:val="en-GB"/>
        </w:rPr>
      </w:pPr>
      <w:r w:rsidRPr="00A00D9A">
        <w:rPr>
          <w:rFonts w:ascii="Verdana" w:hAnsi="Verdana"/>
          <w:sz w:val="24"/>
          <w:szCs w:val="24"/>
          <w:lang w:val="en-GB"/>
        </w:rPr>
        <w:t>Paper 2</w:t>
      </w:r>
    </w:p>
    <w:p w:rsidR="000F122F" w:rsidRPr="00A00D9A" w:rsidRDefault="000F122F" w:rsidP="000F122F">
      <w:pPr>
        <w:spacing w:after="0" w:line="360" w:lineRule="auto"/>
        <w:jc w:val="center"/>
        <w:rPr>
          <w:rFonts w:ascii="Verdana" w:hAnsi="Verdana"/>
          <w:sz w:val="28"/>
          <w:szCs w:val="28"/>
          <w:lang w:val="en-GB"/>
        </w:rPr>
      </w:pPr>
      <w:r w:rsidRPr="00A00D9A">
        <w:rPr>
          <w:rFonts w:ascii="Verdana" w:hAnsi="Verdana"/>
          <w:sz w:val="24"/>
          <w:szCs w:val="24"/>
          <w:lang w:val="en-GB"/>
        </w:rPr>
        <w:t>2 hours 30 minutes</w:t>
      </w:r>
    </w:p>
    <w:p w:rsidR="000F122F" w:rsidRPr="00A00D9A" w:rsidRDefault="000F122F" w:rsidP="000F122F">
      <w:pPr>
        <w:spacing w:after="0" w:line="360" w:lineRule="auto"/>
        <w:jc w:val="both"/>
        <w:rPr>
          <w:rFonts w:ascii="Tahoma" w:hAnsi="Tahoma" w:cs="Tahoma"/>
          <w:sz w:val="24"/>
          <w:szCs w:val="24"/>
          <w:lang w:val="en-GB"/>
        </w:rPr>
      </w:pPr>
      <w:bookmarkStart w:id="0" w:name="_GoBack"/>
      <w:bookmarkEnd w:id="0"/>
    </w:p>
    <w:p w:rsidR="000F122F" w:rsidRPr="00A00D9A" w:rsidRDefault="000F122F" w:rsidP="000F122F">
      <w:pPr>
        <w:spacing w:after="0" w:line="360" w:lineRule="auto"/>
        <w:jc w:val="both"/>
        <w:rPr>
          <w:rFonts w:ascii="Tahoma" w:hAnsi="Tahoma" w:cs="Tahoma"/>
          <w:sz w:val="24"/>
          <w:szCs w:val="24"/>
          <w:lang w:val="en-GB"/>
        </w:rPr>
      </w:pPr>
      <w:r w:rsidRPr="00A00D9A">
        <w:rPr>
          <w:rFonts w:ascii="Tahoma" w:hAnsi="Tahoma" w:cs="Tahoma"/>
          <w:sz w:val="24"/>
          <w:szCs w:val="24"/>
          <w:lang w:val="en-GB"/>
        </w:rPr>
        <w:t>INSTRUCTIONS TO CANDIDATES:</w:t>
      </w:r>
    </w:p>
    <w:p w:rsidR="000F122F" w:rsidRPr="000F122F" w:rsidRDefault="000F122F" w:rsidP="000F122F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122F">
        <w:rPr>
          <w:rFonts w:ascii="Times New Roman" w:hAnsi="Times New Roman" w:cs="Times New Roman"/>
          <w:sz w:val="24"/>
          <w:szCs w:val="24"/>
        </w:rPr>
        <w:t>This paper consists of THREE sections: A, B and C</w:t>
      </w:r>
    </w:p>
    <w:p w:rsidR="000F122F" w:rsidRPr="000F122F" w:rsidRDefault="000F122F" w:rsidP="000F122F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0F122F">
        <w:rPr>
          <w:rFonts w:ascii="Times New Roman" w:hAnsi="Times New Roman" w:cs="Times New Roman"/>
          <w:sz w:val="24"/>
          <w:szCs w:val="24"/>
        </w:rPr>
        <w:t>nswer FOUR questions tak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F122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ONE</w:t>
      </w:r>
      <w:r w:rsidRPr="000F122F">
        <w:rPr>
          <w:rFonts w:ascii="Times New Roman" w:hAnsi="Times New Roman" w:cs="Times New Roman"/>
          <w:sz w:val="24"/>
          <w:szCs w:val="24"/>
        </w:rPr>
        <w:t xml:space="preserve"> from section</w:t>
      </w:r>
      <w:r>
        <w:rPr>
          <w:rFonts w:ascii="Times New Roman" w:hAnsi="Times New Roman" w:cs="Times New Roman"/>
          <w:sz w:val="24"/>
          <w:szCs w:val="24"/>
        </w:rPr>
        <w:t xml:space="preserve"> A; TWO from </w:t>
      </w:r>
      <w:r w:rsidRPr="000F122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ection B</w:t>
      </w:r>
      <w:r w:rsidRPr="000F122F">
        <w:rPr>
          <w:rFonts w:ascii="Times New Roman" w:hAnsi="Times New Roman" w:cs="Times New Roman"/>
          <w:sz w:val="24"/>
          <w:szCs w:val="24"/>
        </w:rPr>
        <w:t xml:space="preserve"> and ONE from section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0F122F">
        <w:rPr>
          <w:rFonts w:ascii="Times New Roman" w:hAnsi="Times New Roman" w:cs="Times New Roman"/>
          <w:sz w:val="24"/>
          <w:szCs w:val="24"/>
        </w:rPr>
        <w:t>.</w:t>
      </w:r>
    </w:p>
    <w:p w:rsidR="000F122F" w:rsidRPr="000F122F" w:rsidRDefault="000F122F" w:rsidP="000F122F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122F">
        <w:rPr>
          <w:rFonts w:ascii="Times New Roman" w:hAnsi="Times New Roman" w:cs="Times New Roman"/>
          <w:sz w:val="24"/>
          <w:szCs w:val="24"/>
        </w:rPr>
        <w:t>All questions carry equal marks.</w:t>
      </w:r>
    </w:p>
    <w:p w:rsidR="000F122F" w:rsidRPr="000F122F" w:rsidRDefault="000F122F" w:rsidP="000F122F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122F">
        <w:rPr>
          <w:rFonts w:ascii="Times New Roman" w:hAnsi="Times New Roman" w:cs="Times New Roman"/>
          <w:sz w:val="24"/>
          <w:szCs w:val="24"/>
        </w:rPr>
        <w:t>Any additional question(s) a</w:t>
      </w:r>
      <w:r>
        <w:rPr>
          <w:rFonts w:ascii="Times New Roman" w:hAnsi="Times New Roman" w:cs="Times New Roman"/>
          <w:sz w:val="24"/>
          <w:szCs w:val="24"/>
        </w:rPr>
        <w:t>ttempt</w:t>
      </w:r>
      <w:r w:rsidRPr="000F122F">
        <w:rPr>
          <w:rFonts w:ascii="Times New Roman" w:hAnsi="Times New Roman" w:cs="Times New Roman"/>
          <w:sz w:val="24"/>
          <w:szCs w:val="24"/>
        </w:rPr>
        <w:t>ed will NOT be marked.</w:t>
      </w:r>
    </w:p>
    <w:p w:rsidR="000F122F" w:rsidRPr="000F122F" w:rsidRDefault="000F122F" w:rsidP="000F122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F122F" w:rsidRDefault="008C121E" w:rsidP="000F122F">
      <w:pPr>
        <w:spacing w:after="0"/>
        <w:ind w:left="1080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201753</wp:posOffset>
                </wp:positionV>
                <wp:extent cx="6177280" cy="0"/>
                <wp:effectExtent l="0" t="0" r="139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7280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5.9pt" to="486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" strokecolor="black [3040]" strokeweight="1.5pt">
                <v:stroke dashstyle="dash"/>
              </v:line>
            </w:pict>
          </mc:Fallback>
        </mc:AlternateContent>
      </w:r>
    </w:p>
    <w:p w:rsidR="008C121E" w:rsidRPr="000F122F" w:rsidRDefault="008C121E" w:rsidP="000F122F">
      <w:pPr>
        <w:spacing w:after="0"/>
        <w:ind w:left="1080"/>
        <w:contextualSpacing/>
        <w:rPr>
          <w:sz w:val="24"/>
          <w:szCs w:val="24"/>
        </w:rPr>
      </w:pPr>
    </w:p>
    <w:p w:rsidR="000F122F" w:rsidRPr="000F122F" w:rsidRDefault="000F122F" w:rsidP="000F122F">
      <w:pPr>
        <w:spacing w:after="0"/>
        <w:ind w:left="1080"/>
        <w:contextualSpacing/>
        <w:rPr>
          <w:sz w:val="24"/>
          <w:szCs w:val="24"/>
        </w:rPr>
      </w:pPr>
    </w:p>
    <w:p w:rsidR="000F122F" w:rsidRPr="000F122F" w:rsidRDefault="000F122F" w:rsidP="000F12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22F">
        <w:rPr>
          <w:rFonts w:ascii="Times New Roman" w:hAnsi="Times New Roman" w:cs="Times New Roman"/>
          <w:b/>
          <w:sz w:val="24"/>
          <w:szCs w:val="24"/>
        </w:rPr>
        <w:t>SECTION A</w:t>
      </w:r>
    </w:p>
    <w:p w:rsidR="000F122F" w:rsidRPr="000F122F" w:rsidRDefault="000F122F" w:rsidP="000F12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22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ORAL PERIOD (EARLY CHURCH)</w:t>
      </w:r>
    </w:p>
    <w:p w:rsidR="000F122F" w:rsidRPr="000F122F" w:rsidRDefault="000F122F" w:rsidP="000F12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122F" w:rsidRPr="000F122F" w:rsidRDefault="000F122F" w:rsidP="000F122F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the gospels, there was a gospel. Comment.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78FD">
        <w:rPr>
          <w:rFonts w:ascii="Times New Roman" w:hAnsi="Times New Roman" w:cs="Times New Roman"/>
          <w:sz w:val="24"/>
          <w:szCs w:val="24"/>
        </w:rPr>
        <w:t xml:space="preserve">      </w:t>
      </w:r>
      <w:r w:rsidRPr="000F122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0F122F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0F122F" w:rsidRPr="000F122F" w:rsidRDefault="000F122F" w:rsidP="000F122F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122F" w:rsidRDefault="000F122F" w:rsidP="000F122F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Account for the formation of the New Testament canon. </w:t>
      </w:r>
      <w:r w:rsidR="007678FD">
        <w:rPr>
          <w:rFonts w:ascii="Times New Roman" w:hAnsi="Times New Roman" w:cs="Times New Roman"/>
          <w:sz w:val="24"/>
          <w:szCs w:val="24"/>
        </w:rPr>
        <w:tab/>
      </w:r>
      <w:r w:rsidR="007678FD">
        <w:rPr>
          <w:rFonts w:ascii="Times New Roman" w:hAnsi="Times New Roman" w:cs="Times New Roman"/>
          <w:sz w:val="24"/>
          <w:szCs w:val="24"/>
        </w:rPr>
        <w:tab/>
      </w:r>
      <w:r w:rsidR="007678F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(13 marks)</w:t>
      </w:r>
    </w:p>
    <w:p w:rsidR="000F122F" w:rsidRDefault="000F122F" w:rsidP="000F122F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Why were some books left out in the composing of the New Testament canon? </w:t>
      </w:r>
      <w:r w:rsidR="007678FD">
        <w:rPr>
          <w:rFonts w:ascii="Times New Roman" w:hAnsi="Times New Roman" w:cs="Times New Roman"/>
          <w:sz w:val="24"/>
          <w:szCs w:val="24"/>
        </w:rPr>
        <w:tab/>
      </w:r>
      <w:r w:rsidR="007678FD">
        <w:rPr>
          <w:rFonts w:ascii="Times New Roman" w:hAnsi="Times New Roman" w:cs="Times New Roman"/>
          <w:sz w:val="24"/>
          <w:szCs w:val="24"/>
        </w:rPr>
        <w:tab/>
      </w:r>
      <w:r w:rsidR="007678FD">
        <w:rPr>
          <w:rFonts w:ascii="Times New Roman" w:hAnsi="Times New Roman" w:cs="Times New Roman"/>
          <w:sz w:val="24"/>
          <w:szCs w:val="24"/>
        </w:rPr>
        <w:tab/>
      </w:r>
      <w:r w:rsidR="007678FD">
        <w:rPr>
          <w:rFonts w:ascii="Times New Roman" w:hAnsi="Times New Roman" w:cs="Times New Roman"/>
          <w:sz w:val="24"/>
          <w:szCs w:val="24"/>
        </w:rPr>
        <w:tab/>
      </w:r>
      <w:r w:rsidR="007678FD">
        <w:rPr>
          <w:rFonts w:ascii="Times New Roman" w:hAnsi="Times New Roman" w:cs="Times New Roman"/>
          <w:sz w:val="24"/>
          <w:szCs w:val="24"/>
        </w:rPr>
        <w:tab/>
      </w:r>
      <w:r w:rsidR="007678FD">
        <w:rPr>
          <w:rFonts w:ascii="Times New Roman" w:hAnsi="Times New Roman" w:cs="Times New Roman"/>
          <w:sz w:val="24"/>
          <w:szCs w:val="24"/>
        </w:rPr>
        <w:tab/>
      </w:r>
      <w:r w:rsidR="007678FD">
        <w:rPr>
          <w:rFonts w:ascii="Times New Roman" w:hAnsi="Times New Roman" w:cs="Times New Roman"/>
          <w:sz w:val="24"/>
          <w:szCs w:val="24"/>
        </w:rPr>
        <w:tab/>
      </w:r>
      <w:r w:rsidR="007678FD">
        <w:rPr>
          <w:rFonts w:ascii="Times New Roman" w:hAnsi="Times New Roman" w:cs="Times New Roman"/>
          <w:sz w:val="24"/>
          <w:szCs w:val="24"/>
        </w:rPr>
        <w:tab/>
      </w:r>
      <w:r w:rsidR="007678FD">
        <w:rPr>
          <w:rFonts w:ascii="Times New Roman" w:hAnsi="Times New Roman" w:cs="Times New Roman"/>
          <w:sz w:val="24"/>
          <w:szCs w:val="24"/>
        </w:rPr>
        <w:tab/>
      </w:r>
      <w:r w:rsidR="007678FD">
        <w:rPr>
          <w:rFonts w:ascii="Times New Roman" w:hAnsi="Times New Roman" w:cs="Times New Roman"/>
          <w:sz w:val="24"/>
          <w:szCs w:val="24"/>
        </w:rPr>
        <w:tab/>
      </w:r>
      <w:r w:rsidR="007678FD">
        <w:rPr>
          <w:rFonts w:ascii="Times New Roman" w:hAnsi="Times New Roman" w:cs="Times New Roman"/>
          <w:sz w:val="24"/>
          <w:szCs w:val="24"/>
        </w:rPr>
        <w:tab/>
      </w:r>
      <w:r w:rsidR="007678FD">
        <w:rPr>
          <w:rFonts w:ascii="Times New Roman" w:hAnsi="Times New Roman" w:cs="Times New Roman"/>
          <w:sz w:val="24"/>
          <w:szCs w:val="24"/>
        </w:rPr>
        <w:tab/>
      </w:r>
      <w:r w:rsidR="007678F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(12 marks)</w:t>
      </w:r>
    </w:p>
    <w:p w:rsidR="007678FD" w:rsidRPr="000F122F" w:rsidRDefault="007678FD" w:rsidP="007678FD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22F">
        <w:rPr>
          <w:rFonts w:ascii="Times New Roman" w:hAnsi="Times New Roman" w:cs="Times New Roman"/>
          <w:b/>
          <w:sz w:val="24"/>
          <w:szCs w:val="24"/>
        </w:rPr>
        <w:lastRenderedPageBreak/>
        <w:t>SECTION B</w:t>
      </w:r>
    </w:p>
    <w:p w:rsidR="007678FD" w:rsidRPr="000F122F" w:rsidRDefault="007678FD" w:rsidP="007678FD">
      <w:pPr>
        <w:spacing w:after="0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F122F">
        <w:rPr>
          <w:rFonts w:ascii="Times New Roman" w:hAnsi="Times New Roman" w:cs="Times New Roman"/>
          <w:sz w:val="24"/>
          <w:szCs w:val="24"/>
        </w:rPr>
        <w:t xml:space="preserve">THE GOSPELS </w:t>
      </w:r>
    </w:p>
    <w:p w:rsidR="007678FD" w:rsidRPr="000F122F" w:rsidRDefault="007678FD" w:rsidP="007678FD">
      <w:pPr>
        <w:spacing w:after="0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F122F" w:rsidRPr="000F122F" w:rsidRDefault="007678FD" w:rsidP="000F122F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what extent can the gospel of Mark be referred to as the gospel of Messianic Secret?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F122F" w:rsidRPr="000F122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25</w:t>
      </w:r>
      <w:r w:rsidR="000F122F" w:rsidRPr="000F122F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7678FD" w:rsidRDefault="007678FD" w:rsidP="000F122F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Discuss the significance of feeding miracles in Mark.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(13 marks)</w:t>
      </w:r>
    </w:p>
    <w:p w:rsidR="007678FD" w:rsidRDefault="007678FD" w:rsidP="007678FD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the lessons that Christians in Uganda today can learn from this.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(12 marks)</w:t>
      </w:r>
    </w:p>
    <w:p w:rsidR="000F122F" w:rsidRPr="000F122F" w:rsidRDefault="000F122F" w:rsidP="000F122F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122F" w:rsidRPr="000F122F" w:rsidRDefault="000F122F" w:rsidP="000F122F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22F">
        <w:rPr>
          <w:rFonts w:ascii="Times New Roman" w:hAnsi="Times New Roman" w:cs="Times New Roman"/>
          <w:sz w:val="24"/>
          <w:szCs w:val="24"/>
        </w:rPr>
        <w:t xml:space="preserve">(a) Discuss </w:t>
      </w:r>
      <w:r w:rsidR="007678FD">
        <w:rPr>
          <w:rFonts w:ascii="Times New Roman" w:hAnsi="Times New Roman" w:cs="Times New Roman"/>
          <w:sz w:val="24"/>
          <w:szCs w:val="24"/>
        </w:rPr>
        <w:t xml:space="preserve">the significance of turning water into wine at the wedding in Canaan.   </w:t>
      </w:r>
      <w:r w:rsidRPr="000F122F">
        <w:rPr>
          <w:rFonts w:ascii="Times New Roman" w:hAnsi="Times New Roman" w:cs="Times New Roman"/>
          <w:sz w:val="24"/>
          <w:szCs w:val="24"/>
        </w:rPr>
        <w:t>(13 marks)</w:t>
      </w:r>
    </w:p>
    <w:p w:rsidR="000F122F" w:rsidRPr="000F122F" w:rsidRDefault="000F122F" w:rsidP="000F122F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22F">
        <w:rPr>
          <w:rFonts w:ascii="Times New Roman" w:hAnsi="Times New Roman" w:cs="Times New Roman"/>
          <w:sz w:val="24"/>
          <w:szCs w:val="24"/>
        </w:rPr>
        <w:t xml:space="preserve">(b) </w:t>
      </w:r>
      <w:r w:rsidR="007678FD">
        <w:rPr>
          <w:rFonts w:ascii="Times New Roman" w:hAnsi="Times New Roman" w:cs="Times New Roman"/>
          <w:sz w:val="24"/>
          <w:szCs w:val="24"/>
        </w:rPr>
        <w:t>Why is the event included among the major signs in John’s gospel</w:t>
      </w:r>
      <w:r w:rsidRPr="000F122F">
        <w:rPr>
          <w:rFonts w:ascii="Times New Roman" w:hAnsi="Times New Roman" w:cs="Times New Roman"/>
          <w:sz w:val="24"/>
          <w:szCs w:val="24"/>
        </w:rPr>
        <w:t>?</w:t>
      </w:r>
      <w:r w:rsidR="007678FD">
        <w:rPr>
          <w:rFonts w:ascii="Times New Roman" w:hAnsi="Times New Roman" w:cs="Times New Roman"/>
          <w:sz w:val="24"/>
          <w:szCs w:val="24"/>
        </w:rPr>
        <w:t xml:space="preserve"> </w:t>
      </w:r>
      <w:r w:rsidRPr="000F122F">
        <w:rPr>
          <w:rFonts w:ascii="Times New Roman" w:hAnsi="Times New Roman" w:cs="Times New Roman"/>
          <w:sz w:val="24"/>
          <w:szCs w:val="24"/>
        </w:rPr>
        <w:tab/>
      </w:r>
      <w:r w:rsidR="007678FD">
        <w:rPr>
          <w:rFonts w:ascii="Times New Roman" w:hAnsi="Times New Roman" w:cs="Times New Roman"/>
          <w:sz w:val="24"/>
          <w:szCs w:val="24"/>
        </w:rPr>
        <w:t xml:space="preserve">      </w:t>
      </w:r>
      <w:r w:rsidRPr="000F122F">
        <w:rPr>
          <w:rFonts w:ascii="Times New Roman" w:hAnsi="Times New Roman" w:cs="Times New Roman"/>
          <w:sz w:val="24"/>
          <w:szCs w:val="24"/>
        </w:rPr>
        <w:t>(12 marks)</w:t>
      </w:r>
    </w:p>
    <w:p w:rsidR="000F122F" w:rsidRPr="000F122F" w:rsidRDefault="000F122F" w:rsidP="000F122F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8FD" w:rsidRDefault="00026363" w:rsidP="000F122F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Truly, Truly, I say to you, you seek me not because you saw signs but because you ate you</w:t>
      </w:r>
      <w:r w:rsidR="00E1445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fill of the loaves. (John 5 : 26) RSV</w:t>
      </w:r>
      <w:r w:rsidR="00E1445A">
        <w:rPr>
          <w:rFonts w:ascii="Times New Roman" w:hAnsi="Times New Roman" w:cs="Times New Roman"/>
          <w:sz w:val="24"/>
          <w:szCs w:val="24"/>
        </w:rPr>
        <w:t>.</w:t>
      </w:r>
    </w:p>
    <w:p w:rsidR="000F122F" w:rsidRPr="000F122F" w:rsidRDefault="000F122F" w:rsidP="007678FD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22F">
        <w:rPr>
          <w:rFonts w:ascii="Times New Roman" w:hAnsi="Times New Roman" w:cs="Times New Roman"/>
          <w:sz w:val="24"/>
          <w:szCs w:val="24"/>
        </w:rPr>
        <w:t xml:space="preserve">(a) </w:t>
      </w:r>
      <w:r w:rsidR="00D35A55">
        <w:rPr>
          <w:rFonts w:ascii="Times New Roman" w:hAnsi="Times New Roman" w:cs="Times New Roman"/>
          <w:sz w:val="24"/>
          <w:szCs w:val="24"/>
        </w:rPr>
        <w:t xml:space="preserve">Examine the weakness of the people referred to above as detected by Jesus.     </w:t>
      </w:r>
      <w:r w:rsidRPr="000F122F">
        <w:rPr>
          <w:rFonts w:ascii="Times New Roman" w:hAnsi="Times New Roman" w:cs="Times New Roman"/>
          <w:sz w:val="24"/>
          <w:szCs w:val="24"/>
        </w:rPr>
        <w:t>(1</w:t>
      </w:r>
      <w:r w:rsidR="00D35A55">
        <w:rPr>
          <w:rFonts w:ascii="Times New Roman" w:hAnsi="Times New Roman" w:cs="Times New Roman"/>
          <w:sz w:val="24"/>
          <w:szCs w:val="24"/>
        </w:rPr>
        <w:t>2</w:t>
      </w:r>
      <w:r w:rsidRPr="000F122F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D35A55" w:rsidRDefault="000F122F" w:rsidP="000F122F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22F">
        <w:rPr>
          <w:rFonts w:ascii="Times New Roman" w:hAnsi="Times New Roman" w:cs="Times New Roman"/>
          <w:sz w:val="24"/>
          <w:szCs w:val="24"/>
        </w:rPr>
        <w:t xml:space="preserve">(b) </w:t>
      </w:r>
      <w:r w:rsidR="00D35A55">
        <w:rPr>
          <w:rFonts w:ascii="Times New Roman" w:hAnsi="Times New Roman" w:cs="Times New Roman"/>
          <w:sz w:val="24"/>
          <w:szCs w:val="24"/>
        </w:rPr>
        <w:t xml:space="preserve">What evidence is there to show that some people in Uganda have become Christians </w:t>
      </w:r>
      <w:proofErr w:type="gramStart"/>
      <w:r w:rsidR="00D35A55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D35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22F" w:rsidRPr="000F122F" w:rsidRDefault="00D35A55" w:rsidP="00D35A55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reasons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other than the cause of Jesus</w:t>
      </w:r>
      <w:r w:rsidR="000F122F" w:rsidRPr="000F122F">
        <w:rPr>
          <w:rFonts w:ascii="Times New Roman" w:hAnsi="Times New Roman" w:cs="Times New Roman"/>
          <w:sz w:val="24"/>
          <w:szCs w:val="24"/>
        </w:rPr>
        <w:t xml:space="preserve">? </w:t>
      </w:r>
      <w:r w:rsidR="000F122F" w:rsidRPr="000F122F">
        <w:rPr>
          <w:rFonts w:ascii="Times New Roman" w:hAnsi="Times New Roman" w:cs="Times New Roman"/>
          <w:sz w:val="24"/>
          <w:szCs w:val="24"/>
        </w:rPr>
        <w:tab/>
      </w:r>
      <w:r w:rsidR="000F122F" w:rsidRPr="000F12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F122F" w:rsidRPr="000F122F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3</w:t>
      </w:r>
      <w:r w:rsidR="000F122F" w:rsidRPr="000F122F">
        <w:rPr>
          <w:rFonts w:ascii="Times New Roman" w:hAnsi="Times New Roman" w:cs="Times New Roman"/>
          <w:sz w:val="24"/>
          <w:szCs w:val="24"/>
        </w:rPr>
        <w:t xml:space="preserve"> marks) </w:t>
      </w:r>
    </w:p>
    <w:p w:rsidR="000F122F" w:rsidRPr="000F122F" w:rsidRDefault="000F122F" w:rsidP="000F122F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122F" w:rsidRPr="000F122F" w:rsidRDefault="006F5E7F" w:rsidP="000F122F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Compare the accounts given in the gospel of Mark and John about the Baptist’s Ministry. </w:t>
      </w:r>
    </w:p>
    <w:p w:rsidR="000F122F" w:rsidRPr="000F122F" w:rsidRDefault="006F5E7F" w:rsidP="000F122F">
      <w:pPr>
        <w:spacing w:after="0"/>
        <w:ind w:left="720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122F" w:rsidRPr="000F122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25</w:t>
      </w:r>
      <w:r w:rsidR="000F122F" w:rsidRPr="000F122F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0F122F" w:rsidRPr="000F122F" w:rsidRDefault="006F5E7F" w:rsidP="000F122F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7F">
        <w:rPr>
          <w:rFonts w:ascii="Times New Roman" w:hAnsi="Times New Roman" w:cs="Times New Roman"/>
          <w:sz w:val="24"/>
          <w:szCs w:val="24"/>
          <w:lang w:val="en-GB"/>
        </w:rPr>
        <w:t>Analyse</w:t>
      </w:r>
      <w:r>
        <w:rPr>
          <w:rFonts w:ascii="Times New Roman" w:hAnsi="Times New Roman" w:cs="Times New Roman"/>
          <w:sz w:val="24"/>
          <w:szCs w:val="24"/>
        </w:rPr>
        <w:t xml:space="preserve"> the use of parables in the gospel of Mark and discourses in the gospel of John.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(25 marks)</w:t>
      </w:r>
    </w:p>
    <w:p w:rsidR="000F122F" w:rsidRPr="000F122F" w:rsidRDefault="000F122F" w:rsidP="000F122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22F">
        <w:rPr>
          <w:rFonts w:ascii="Times New Roman" w:hAnsi="Times New Roman" w:cs="Times New Roman"/>
          <w:b/>
          <w:sz w:val="24"/>
          <w:szCs w:val="24"/>
        </w:rPr>
        <w:t>SECTION C</w:t>
      </w:r>
    </w:p>
    <w:p w:rsidR="000F122F" w:rsidRPr="000F122F" w:rsidRDefault="000F122F" w:rsidP="000F122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F122F">
        <w:rPr>
          <w:rFonts w:ascii="Times New Roman" w:hAnsi="Times New Roman" w:cs="Times New Roman"/>
          <w:sz w:val="24"/>
          <w:szCs w:val="24"/>
        </w:rPr>
        <w:t>THE EPISTLES</w:t>
      </w:r>
      <w:r w:rsidR="006F5E7F">
        <w:rPr>
          <w:rFonts w:ascii="Times New Roman" w:hAnsi="Times New Roman" w:cs="Times New Roman"/>
          <w:sz w:val="24"/>
          <w:szCs w:val="24"/>
        </w:rPr>
        <w:t xml:space="preserve"> (LETTERS)</w:t>
      </w:r>
    </w:p>
    <w:p w:rsidR="000F122F" w:rsidRPr="000F122F" w:rsidRDefault="000F122F" w:rsidP="000F122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05380" w:rsidRDefault="00305380" w:rsidP="000F122F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present splinter denominations / sects among Christians in Uganda are not a new development in the Church.</w:t>
      </w:r>
    </w:p>
    <w:p w:rsidR="000F122F" w:rsidRPr="000F122F" w:rsidRDefault="000F122F" w:rsidP="00305380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22F">
        <w:rPr>
          <w:rFonts w:ascii="Times New Roman" w:hAnsi="Times New Roman" w:cs="Times New Roman"/>
          <w:sz w:val="24"/>
          <w:szCs w:val="24"/>
        </w:rPr>
        <w:t xml:space="preserve">(a) </w:t>
      </w:r>
      <w:r w:rsidR="00305380">
        <w:rPr>
          <w:rFonts w:ascii="Times New Roman" w:hAnsi="Times New Roman" w:cs="Times New Roman"/>
          <w:sz w:val="24"/>
          <w:szCs w:val="24"/>
          <w:lang w:val="en-GB"/>
        </w:rPr>
        <w:t>With reference to</w:t>
      </w:r>
      <w:r w:rsidRPr="000F122F">
        <w:rPr>
          <w:rFonts w:ascii="Times New Roman" w:hAnsi="Times New Roman" w:cs="Times New Roman"/>
          <w:sz w:val="24"/>
          <w:szCs w:val="24"/>
        </w:rPr>
        <w:t xml:space="preserve"> Paul’s </w:t>
      </w:r>
      <w:r w:rsidR="00305380">
        <w:rPr>
          <w:rFonts w:ascii="Times New Roman" w:hAnsi="Times New Roman" w:cs="Times New Roman"/>
          <w:sz w:val="24"/>
          <w:szCs w:val="24"/>
        </w:rPr>
        <w:t xml:space="preserve">first letter to the Corinthians, justify the above statement. </w:t>
      </w:r>
      <w:r w:rsidR="00305380">
        <w:rPr>
          <w:rFonts w:ascii="Times New Roman" w:hAnsi="Times New Roman" w:cs="Times New Roman"/>
          <w:sz w:val="24"/>
          <w:szCs w:val="24"/>
        </w:rPr>
        <w:tab/>
      </w:r>
      <w:r w:rsidR="00305380">
        <w:rPr>
          <w:rFonts w:ascii="Times New Roman" w:hAnsi="Times New Roman" w:cs="Times New Roman"/>
          <w:sz w:val="24"/>
          <w:szCs w:val="24"/>
        </w:rPr>
        <w:tab/>
      </w:r>
      <w:r w:rsidR="00305380">
        <w:rPr>
          <w:rFonts w:ascii="Times New Roman" w:hAnsi="Times New Roman" w:cs="Times New Roman"/>
          <w:sz w:val="24"/>
          <w:szCs w:val="24"/>
        </w:rPr>
        <w:tab/>
      </w:r>
      <w:r w:rsidR="00305380">
        <w:rPr>
          <w:rFonts w:ascii="Times New Roman" w:hAnsi="Times New Roman" w:cs="Times New Roman"/>
          <w:sz w:val="24"/>
          <w:szCs w:val="24"/>
        </w:rPr>
        <w:tab/>
      </w:r>
      <w:r w:rsidR="00305380">
        <w:rPr>
          <w:rFonts w:ascii="Times New Roman" w:hAnsi="Times New Roman" w:cs="Times New Roman"/>
          <w:sz w:val="24"/>
          <w:szCs w:val="24"/>
        </w:rPr>
        <w:tab/>
      </w:r>
      <w:r w:rsidR="00305380">
        <w:rPr>
          <w:rFonts w:ascii="Times New Roman" w:hAnsi="Times New Roman" w:cs="Times New Roman"/>
          <w:sz w:val="24"/>
          <w:szCs w:val="24"/>
        </w:rPr>
        <w:tab/>
      </w:r>
      <w:r w:rsidR="00305380">
        <w:rPr>
          <w:rFonts w:ascii="Times New Roman" w:hAnsi="Times New Roman" w:cs="Times New Roman"/>
          <w:sz w:val="24"/>
          <w:szCs w:val="24"/>
        </w:rPr>
        <w:tab/>
      </w:r>
      <w:r w:rsidR="00305380">
        <w:rPr>
          <w:rFonts w:ascii="Times New Roman" w:hAnsi="Times New Roman" w:cs="Times New Roman"/>
          <w:sz w:val="24"/>
          <w:szCs w:val="24"/>
        </w:rPr>
        <w:tab/>
      </w:r>
      <w:r w:rsidR="00305380">
        <w:rPr>
          <w:rFonts w:ascii="Times New Roman" w:hAnsi="Times New Roman" w:cs="Times New Roman"/>
          <w:sz w:val="24"/>
          <w:szCs w:val="24"/>
        </w:rPr>
        <w:tab/>
      </w:r>
      <w:r w:rsidR="00305380">
        <w:rPr>
          <w:rFonts w:ascii="Times New Roman" w:hAnsi="Times New Roman" w:cs="Times New Roman"/>
          <w:sz w:val="24"/>
          <w:szCs w:val="24"/>
        </w:rPr>
        <w:tab/>
      </w:r>
      <w:r w:rsidR="00305380">
        <w:rPr>
          <w:rFonts w:ascii="Times New Roman" w:hAnsi="Times New Roman" w:cs="Times New Roman"/>
          <w:sz w:val="24"/>
          <w:szCs w:val="24"/>
        </w:rPr>
        <w:tab/>
      </w:r>
      <w:r w:rsidR="00305380">
        <w:rPr>
          <w:rFonts w:ascii="Times New Roman" w:hAnsi="Times New Roman" w:cs="Times New Roman"/>
          <w:sz w:val="24"/>
          <w:szCs w:val="24"/>
        </w:rPr>
        <w:tab/>
      </w:r>
      <w:r w:rsidR="0030538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F122F">
        <w:rPr>
          <w:rFonts w:ascii="Times New Roman" w:hAnsi="Times New Roman" w:cs="Times New Roman"/>
          <w:sz w:val="24"/>
          <w:szCs w:val="24"/>
        </w:rPr>
        <w:t>(13 marks)</w:t>
      </w:r>
    </w:p>
    <w:p w:rsidR="000F122F" w:rsidRDefault="000F122F" w:rsidP="000F122F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22F">
        <w:rPr>
          <w:rFonts w:ascii="Times New Roman" w:hAnsi="Times New Roman" w:cs="Times New Roman"/>
          <w:sz w:val="24"/>
          <w:szCs w:val="24"/>
        </w:rPr>
        <w:t xml:space="preserve">(b) </w:t>
      </w:r>
      <w:r w:rsidR="00305380">
        <w:rPr>
          <w:rFonts w:ascii="Times New Roman" w:hAnsi="Times New Roman" w:cs="Times New Roman"/>
          <w:sz w:val="24"/>
          <w:szCs w:val="24"/>
        </w:rPr>
        <w:t>Use this teaching to advise</w:t>
      </w:r>
      <w:r w:rsidRPr="000F122F">
        <w:rPr>
          <w:rFonts w:ascii="Times New Roman" w:hAnsi="Times New Roman" w:cs="Times New Roman"/>
          <w:sz w:val="24"/>
          <w:szCs w:val="24"/>
        </w:rPr>
        <w:t xml:space="preserve"> Christians today. </w:t>
      </w:r>
      <w:r w:rsidRPr="000F122F">
        <w:rPr>
          <w:rFonts w:ascii="Times New Roman" w:hAnsi="Times New Roman" w:cs="Times New Roman"/>
          <w:sz w:val="24"/>
          <w:szCs w:val="24"/>
        </w:rPr>
        <w:tab/>
      </w:r>
      <w:r w:rsidRPr="000F122F">
        <w:rPr>
          <w:rFonts w:ascii="Times New Roman" w:hAnsi="Times New Roman" w:cs="Times New Roman"/>
          <w:sz w:val="24"/>
          <w:szCs w:val="24"/>
        </w:rPr>
        <w:tab/>
      </w:r>
      <w:r w:rsidRPr="000F122F">
        <w:rPr>
          <w:rFonts w:ascii="Times New Roman" w:hAnsi="Times New Roman" w:cs="Times New Roman"/>
          <w:sz w:val="24"/>
          <w:szCs w:val="24"/>
        </w:rPr>
        <w:tab/>
      </w:r>
      <w:r w:rsidRPr="000F122F">
        <w:rPr>
          <w:rFonts w:ascii="Times New Roman" w:hAnsi="Times New Roman" w:cs="Times New Roman"/>
          <w:sz w:val="24"/>
          <w:szCs w:val="24"/>
        </w:rPr>
        <w:tab/>
      </w:r>
      <w:r w:rsidRPr="000F122F">
        <w:rPr>
          <w:rFonts w:ascii="Times New Roman" w:hAnsi="Times New Roman" w:cs="Times New Roman"/>
          <w:sz w:val="24"/>
          <w:szCs w:val="24"/>
        </w:rPr>
        <w:tab/>
      </w:r>
      <w:r w:rsidR="00305380">
        <w:rPr>
          <w:rFonts w:ascii="Times New Roman" w:hAnsi="Times New Roman" w:cs="Times New Roman"/>
          <w:sz w:val="24"/>
          <w:szCs w:val="24"/>
        </w:rPr>
        <w:t xml:space="preserve">      </w:t>
      </w:r>
      <w:r w:rsidRPr="000F122F">
        <w:rPr>
          <w:rFonts w:ascii="Times New Roman" w:hAnsi="Times New Roman" w:cs="Times New Roman"/>
          <w:sz w:val="24"/>
          <w:szCs w:val="24"/>
        </w:rPr>
        <w:t>(12 marks)</w:t>
      </w:r>
    </w:p>
    <w:p w:rsidR="00305380" w:rsidRPr="000F122F" w:rsidRDefault="00305380" w:rsidP="000F122F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122F" w:rsidRPr="000F122F" w:rsidRDefault="000F122F" w:rsidP="000F122F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22F">
        <w:rPr>
          <w:rFonts w:ascii="Times New Roman" w:hAnsi="Times New Roman" w:cs="Times New Roman"/>
          <w:sz w:val="24"/>
          <w:szCs w:val="24"/>
        </w:rPr>
        <w:t xml:space="preserve"> (a) </w:t>
      </w:r>
      <w:r w:rsidR="00EE4515">
        <w:rPr>
          <w:rFonts w:ascii="Times New Roman" w:hAnsi="Times New Roman" w:cs="Times New Roman"/>
          <w:sz w:val="24"/>
          <w:szCs w:val="24"/>
        </w:rPr>
        <w:t xml:space="preserve">Discuss James’ teaching on the tongue and its relation to the causes of war.     </w:t>
      </w:r>
      <w:r w:rsidRPr="000F122F">
        <w:rPr>
          <w:rFonts w:ascii="Times New Roman" w:hAnsi="Times New Roman" w:cs="Times New Roman"/>
          <w:sz w:val="24"/>
          <w:szCs w:val="24"/>
        </w:rPr>
        <w:t>(13 marks)</w:t>
      </w:r>
    </w:p>
    <w:p w:rsidR="000F122F" w:rsidRPr="000F122F" w:rsidRDefault="000F122F" w:rsidP="000F122F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22F">
        <w:rPr>
          <w:rFonts w:ascii="Times New Roman" w:hAnsi="Times New Roman" w:cs="Times New Roman"/>
          <w:sz w:val="24"/>
          <w:szCs w:val="24"/>
        </w:rPr>
        <w:t xml:space="preserve">(b) How </w:t>
      </w:r>
      <w:r w:rsidR="00EE4515">
        <w:rPr>
          <w:rFonts w:ascii="Times New Roman" w:hAnsi="Times New Roman" w:cs="Times New Roman"/>
          <w:sz w:val="24"/>
          <w:szCs w:val="24"/>
        </w:rPr>
        <w:t>does this teaching apply to Christians</w:t>
      </w:r>
      <w:r w:rsidRPr="000F122F">
        <w:rPr>
          <w:rFonts w:ascii="Times New Roman" w:hAnsi="Times New Roman" w:cs="Times New Roman"/>
          <w:sz w:val="24"/>
          <w:szCs w:val="24"/>
        </w:rPr>
        <w:t xml:space="preserve"> today? </w:t>
      </w:r>
      <w:r w:rsidRPr="000F122F">
        <w:rPr>
          <w:rFonts w:ascii="Times New Roman" w:hAnsi="Times New Roman" w:cs="Times New Roman"/>
          <w:sz w:val="24"/>
          <w:szCs w:val="24"/>
        </w:rPr>
        <w:tab/>
      </w:r>
      <w:r w:rsidRPr="000F122F">
        <w:rPr>
          <w:rFonts w:ascii="Times New Roman" w:hAnsi="Times New Roman" w:cs="Times New Roman"/>
          <w:sz w:val="24"/>
          <w:szCs w:val="24"/>
        </w:rPr>
        <w:tab/>
      </w:r>
      <w:r w:rsidRPr="000F122F">
        <w:rPr>
          <w:rFonts w:ascii="Times New Roman" w:hAnsi="Times New Roman" w:cs="Times New Roman"/>
          <w:sz w:val="24"/>
          <w:szCs w:val="24"/>
        </w:rPr>
        <w:tab/>
      </w:r>
      <w:r w:rsidRPr="000F122F">
        <w:rPr>
          <w:rFonts w:ascii="Times New Roman" w:hAnsi="Times New Roman" w:cs="Times New Roman"/>
          <w:sz w:val="24"/>
          <w:szCs w:val="24"/>
        </w:rPr>
        <w:tab/>
      </w:r>
      <w:r w:rsidR="00EE4515">
        <w:rPr>
          <w:rFonts w:ascii="Times New Roman" w:hAnsi="Times New Roman" w:cs="Times New Roman"/>
          <w:sz w:val="24"/>
          <w:szCs w:val="24"/>
        </w:rPr>
        <w:t xml:space="preserve">      </w:t>
      </w:r>
      <w:r w:rsidRPr="000F122F">
        <w:rPr>
          <w:rFonts w:ascii="Times New Roman" w:hAnsi="Times New Roman" w:cs="Times New Roman"/>
          <w:sz w:val="24"/>
          <w:szCs w:val="24"/>
        </w:rPr>
        <w:t>(12 marks)</w:t>
      </w:r>
    </w:p>
    <w:p w:rsidR="000F122F" w:rsidRPr="000F122F" w:rsidRDefault="000F122F" w:rsidP="000F122F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4515" w:rsidRDefault="000F122F" w:rsidP="000F122F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22F">
        <w:rPr>
          <w:rFonts w:ascii="Times New Roman" w:hAnsi="Times New Roman" w:cs="Times New Roman"/>
          <w:sz w:val="24"/>
          <w:szCs w:val="24"/>
        </w:rPr>
        <w:t xml:space="preserve"> </w:t>
      </w:r>
      <w:r w:rsidR="00EE4515">
        <w:rPr>
          <w:rFonts w:ascii="Times New Roman" w:hAnsi="Times New Roman" w:cs="Times New Roman"/>
          <w:sz w:val="24"/>
          <w:szCs w:val="24"/>
        </w:rPr>
        <w:t>(a)</w:t>
      </w:r>
      <w:r w:rsidR="00EE4515">
        <w:rPr>
          <w:rFonts w:ascii="Times New Roman" w:hAnsi="Times New Roman" w:cs="Times New Roman"/>
          <w:sz w:val="24"/>
          <w:szCs w:val="24"/>
        </w:rPr>
        <w:tab/>
        <w:t xml:space="preserve"> Explain the gospel which Paul referred to when he said: “The gospel that was preached </w:t>
      </w:r>
    </w:p>
    <w:p w:rsidR="00EE4515" w:rsidRDefault="00EE4515" w:rsidP="00EE4515">
      <w:pPr>
        <w:spacing w:after="0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me”. (Gal. </w:t>
      </w:r>
      <w:proofErr w:type="gramStart"/>
      <w:r>
        <w:rPr>
          <w:rFonts w:ascii="Times New Roman" w:hAnsi="Times New Roman" w:cs="Times New Roman"/>
          <w:sz w:val="24"/>
          <w:szCs w:val="24"/>
        </w:rPr>
        <w:t>1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1)</w:t>
      </w:r>
      <w:r w:rsidR="000F122F" w:rsidRPr="000F1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RSV </w:t>
      </w:r>
      <w:r w:rsidR="000F122F" w:rsidRPr="000F122F">
        <w:rPr>
          <w:rFonts w:ascii="Times New Roman" w:hAnsi="Times New Roman" w:cs="Times New Roman"/>
          <w:sz w:val="24"/>
          <w:szCs w:val="24"/>
        </w:rPr>
        <w:tab/>
      </w:r>
      <w:r w:rsidR="000F122F" w:rsidRPr="000F122F">
        <w:rPr>
          <w:rFonts w:ascii="Times New Roman" w:hAnsi="Times New Roman" w:cs="Times New Roman"/>
          <w:sz w:val="24"/>
          <w:szCs w:val="24"/>
        </w:rPr>
        <w:tab/>
      </w:r>
      <w:r w:rsidR="000F122F" w:rsidRPr="000F122F">
        <w:rPr>
          <w:rFonts w:ascii="Times New Roman" w:hAnsi="Times New Roman" w:cs="Times New Roman"/>
          <w:sz w:val="24"/>
          <w:szCs w:val="24"/>
        </w:rPr>
        <w:tab/>
      </w:r>
      <w:r w:rsidR="000F122F" w:rsidRPr="000F122F">
        <w:rPr>
          <w:rFonts w:ascii="Times New Roman" w:hAnsi="Times New Roman" w:cs="Times New Roman"/>
          <w:sz w:val="24"/>
          <w:szCs w:val="24"/>
        </w:rPr>
        <w:tab/>
      </w:r>
      <w:r w:rsidR="000F122F" w:rsidRPr="000F122F">
        <w:rPr>
          <w:rFonts w:ascii="Times New Roman" w:hAnsi="Times New Roman" w:cs="Times New Roman"/>
          <w:sz w:val="24"/>
          <w:szCs w:val="24"/>
        </w:rPr>
        <w:tab/>
      </w:r>
      <w:r w:rsidR="000F122F" w:rsidRPr="000F122F">
        <w:rPr>
          <w:rFonts w:ascii="Times New Roman" w:hAnsi="Times New Roman" w:cs="Times New Roman"/>
          <w:sz w:val="24"/>
          <w:szCs w:val="24"/>
        </w:rPr>
        <w:tab/>
      </w:r>
      <w:r w:rsidR="000F122F" w:rsidRPr="000F12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122F" w:rsidRPr="000F122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12</w:t>
      </w:r>
      <w:r w:rsidR="000F122F" w:rsidRPr="000F122F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0F122F" w:rsidRDefault="00EE4515" w:rsidP="00EE4515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What is the relevance of Paul’s teaching above to Christians today?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(13 marks)</w:t>
      </w:r>
      <w:r w:rsidR="000F122F" w:rsidRPr="000F1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515" w:rsidRPr="000F122F" w:rsidRDefault="00EE4515" w:rsidP="00EE4515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122F" w:rsidRPr="000F122F" w:rsidRDefault="000F122F" w:rsidP="000F122F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22F">
        <w:rPr>
          <w:rFonts w:ascii="Times New Roman" w:hAnsi="Times New Roman" w:cs="Times New Roman"/>
          <w:sz w:val="24"/>
          <w:szCs w:val="24"/>
        </w:rPr>
        <w:t xml:space="preserve"> (a) Comment on </w:t>
      </w:r>
      <w:r w:rsidR="00EE4515">
        <w:rPr>
          <w:rFonts w:ascii="Times New Roman" w:hAnsi="Times New Roman" w:cs="Times New Roman"/>
          <w:sz w:val="24"/>
          <w:szCs w:val="24"/>
        </w:rPr>
        <w:t xml:space="preserve">the main points raised by Peter in his teaching on Baptism. </w:t>
      </w:r>
      <w:r w:rsidRPr="000F122F">
        <w:rPr>
          <w:rFonts w:ascii="Times New Roman" w:hAnsi="Times New Roman" w:cs="Times New Roman"/>
          <w:sz w:val="24"/>
          <w:szCs w:val="24"/>
        </w:rPr>
        <w:tab/>
      </w:r>
      <w:r w:rsidR="008C121E">
        <w:rPr>
          <w:rFonts w:ascii="Times New Roman" w:hAnsi="Times New Roman" w:cs="Times New Roman"/>
          <w:sz w:val="24"/>
          <w:szCs w:val="24"/>
        </w:rPr>
        <w:t xml:space="preserve">      </w:t>
      </w:r>
      <w:r w:rsidRPr="000F122F">
        <w:rPr>
          <w:rFonts w:ascii="Times New Roman" w:hAnsi="Times New Roman" w:cs="Times New Roman"/>
          <w:sz w:val="24"/>
          <w:szCs w:val="24"/>
        </w:rPr>
        <w:t>(13 marks)</w:t>
      </w:r>
    </w:p>
    <w:p w:rsidR="000F122F" w:rsidRPr="000F122F" w:rsidRDefault="00EE4515" w:rsidP="000F122F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22F" w:rsidRPr="000F122F"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 xml:space="preserve">Discuss the significance of Baptism for Christians </w:t>
      </w:r>
      <w:r w:rsidR="000F122F" w:rsidRPr="000F122F">
        <w:rPr>
          <w:rFonts w:ascii="Times New Roman" w:hAnsi="Times New Roman" w:cs="Times New Roman"/>
          <w:sz w:val="24"/>
          <w:szCs w:val="24"/>
        </w:rPr>
        <w:t xml:space="preserve">in Uganda today. </w:t>
      </w:r>
      <w:r w:rsidR="000F122F" w:rsidRPr="000F122F">
        <w:rPr>
          <w:rFonts w:ascii="Times New Roman" w:hAnsi="Times New Roman" w:cs="Times New Roman"/>
          <w:sz w:val="24"/>
          <w:szCs w:val="24"/>
        </w:rPr>
        <w:tab/>
      </w:r>
      <w:r w:rsidR="008C121E">
        <w:rPr>
          <w:rFonts w:ascii="Times New Roman" w:hAnsi="Times New Roman" w:cs="Times New Roman"/>
          <w:sz w:val="24"/>
          <w:szCs w:val="24"/>
        </w:rPr>
        <w:t xml:space="preserve">      </w:t>
      </w:r>
      <w:r w:rsidR="000F122F" w:rsidRPr="000F122F">
        <w:rPr>
          <w:rFonts w:ascii="Times New Roman" w:hAnsi="Times New Roman" w:cs="Times New Roman"/>
          <w:sz w:val="24"/>
          <w:szCs w:val="24"/>
        </w:rPr>
        <w:t xml:space="preserve">(12 marks) </w:t>
      </w:r>
    </w:p>
    <w:p w:rsidR="00E60C35" w:rsidRDefault="008C121E" w:rsidP="008C121E">
      <w:pPr>
        <w:spacing w:after="0"/>
        <w:jc w:val="center"/>
      </w:pPr>
      <w:r w:rsidRPr="000F122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630E9D" wp14:editId="173486C3">
                <wp:simplePos x="0" y="0"/>
                <wp:positionH relativeFrom="column">
                  <wp:posOffset>5245735</wp:posOffset>
                </wp:positionH>
                <wp:positionV relativeFrom="paragraph">
                  <wp:posOffset>422748</wp:posOffset>
                </wp:positionV>
                <wp:extent cx="740410" cy="255905"/>
                <wp:effectExtent l="0" t="0" r="254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255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F122F" w:rsidRPr="006F12EF" w:rsidRDefault="000F122F" w:rsidP="000F122F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The End.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13.05pt;margin-top:33.3pt;width:58.3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" fillcolor="window" stroked="f" strokeweight=".5pt">
                <v:textbox>
                  <w:txbxContent>
                    <w:p w:rsidR="000F122F" w:rsidRPr="006F12EF" w:rsidRDefault="000F122F" w:rsidP="000F122F">
                      <w:pPr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The End.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E60C35" w:rsidSect="005D7808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5C0" w:rsidRDefault="00B435C0" w:rsidP="000F122F">
      <w:pPr>
        <w:spacing w:after="0" w:line="240" w:lineRule="auto"/>
      </w:pPr>
      <w:r>
        <w:separator/>
      </w:r>
    </w:p>
  </w:endnote>
  <w:endnote w:type="continuationSeparator" w:id="0">
    <w:p w:rsidR="00B435C0" w:rsidRDefault="00B435C0" w:rsidP="000F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808" w:rsidRDefault="00CF5D58" w:rsidP="005D7808">
    <w:pPr>
      <w:pStyle w:val="Footer"/>
    </w:pPr>
    <w:r w:rsidRPr="00937C63">
      <w:rPr>
        <w:sz w:val="28"/>
        <w:szCs w:val="28"/>
      </w:rPr>
      <w:t>©</w:t>
    </w:r>
    <w:r>
      <w:t xml:space="preserve"> ASSEC 201</w:t>
    </w:r>
    <w:r w:rsidR="000F122F">
      <w:t>9</w:t>
    </w:r>
    <w:r>
      <w:ptab w:relativeTo="margin" w:alignment="center" w:leader="none"/>
    </w:r>
    <w:proofErr w:type="spellStart"/>
    <w:r w:rsidRPr="00F92483">
      <w:rPr>
        <w:i/>
      </w:rPr>
      <w:t>Acholi</w:t>
    </w:r>
    <w:proofErr w:type="spellEnd"/>
    <w:r>
      <w:rPr>
        <w:i/>
      </w:rPr>
      <w:t xml:space="preserve"> Secondary Schools Examinations Committee</w:t>
    </w:r>
    <w:r w:rsidRPr="00F92483">
      <w:rPr>
        <w:i/>
      </w:rPr>
      <w:t xml:space="preserve"> </w:t>
    </w:r>
    <w:r>
      <w:ptab w:relativeTo="margin" w:alignment="right" w:leader="none"/>
    </w:r>
    <w:r>
      <w:t>Turn Over</w:t>
    </w:r>
  </w:p>
  <w:p w:rsidR="005D7808" w:rsidRDefault="00B435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5C0" w:rsidRDefault="00B435C0" w:rsidP="000F122F">
      <w:pPr>
        <w:spacing w:after="0" w:line="240" w:lineRule="auto"/>
      </w:pPr>
      <w:r>
        <w:separator/>
      </w:r>
    </w:p>
  </w:footnote>
  <w:footnote w:type="continuationSeparator" w:id="0">
    <w:p w:rsidR="00B435C0" w:rsidRDefault="00B435C0" w:rsidP="000F1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053189"/>
      <w:docPartObj>
        <w:docPartGallery w:val="Page Numbers (Top of Page)"/>
        <w:docPartUnique/>
      </w:docPartObj>
    </w:sdtPr>
    <w:sdtEndPr/>
    <w:sdtContent>
      <w:p w:rsidR="005D7808" w:rsidRDefault="00CF5D58" w:rsidP="005D7808">
        <w:pPr>
          <w:pStyle w:val="Header"/>
        </w:pPr>
        <w:r>
          <w:t>P245/2</w:t>
        </w:r>
        <w:r>
          <w:tab/>
        </w:r>
        <w:r>
          <w:tab/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AD0469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AD0469"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</w:p>
    </w:sdtContent>
  </w:sdt>
  <w:p w:rsidR="005D7808" w:rsidRDefault="00B435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014AD"/>
    <w:multiLevelType w:val="hybridMultilevel"/>
    <w:tmpl w:val="99502ACC"/>
    <w:lvl w:ilvl="0" w:tplc="38B864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047169"/>
    <w:multiLevelType w:val="hybridMultilevel"/>
    <w:tmpl w:val="2418F3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2F"/>
    <w:rsid w:val="00026363"/>
    <w:rsid w:val="000F122F"/>
    <w:rsid w:val="001D076C"/>
    <w:rsid w:val="00305380"/>
    <w:rsid w:val="004A7A9E"/>
    <w:rsid w:val="005A0C7C"/>
    <w:rsid w:val="006F5E7F"/>
    <w:rsid w:val="00700253"/>
    <w:rsid w:val="007678FD"/>
    <w:rsid w:val="008C121E"/>
    <w:rsid w:val="00957442"/>
    <w:rsid w:val="009813DC"/>
    <w:rsid w:val="00AD0469"/>
    <w:rsid w:val="00AF6EBC"/>
    <w:rsid w:val="00B435C0"/>
    <w:rsid w:val="00CF5D58"/>
    <w:rsid w:val="00D35A55"/>
    <w:rsid w:val="00E1445A"/>
    <w:rsid w:val="00E60C35"/>
    <w:rsid w:val="00EE4515"/>
    <w:rsid w:val="00F16761"/>
    <w:rsid w:val="00FC64BA"/>
    <w:rsid w:val="00FE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22F"/>
  </w:style>
  <w:style w:type="paragraph" w:styleId="Footer">
    <w:name w:val="footer"/>
    <w:basedOn w:val="Normal"/>
    <w:link w:val="FooterChar"/>
    <w:uiPriority w:val="99"/>
    <w:unhideWhenUsed/>
    <w:rsid w:val="000F1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22F"/>
  </w:style>
  <w:style w:type="paragraph" w:styleId="ListParagraph">
    <w:name w:val="List Paragraph"/>
    <w:basedOn w:val="Normal"/>
    <w:uiPriority w:val="34"/>
    <w:qFormat/>
    <w:rsid w:val="000F1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22F"/>
  </w:style>
  <w:style w:type="paragraph" w:styleId="Footer">
    <w:name w:val="footer"/>
    <w:basedOn w:val="Normal"/>
    <w:link w:val="FooterChar"/>
    <w:uiPriority w:val="99"/>
    <w:unhideWhenUsed/>
    <w:rsid w:val="000F1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22F"/>
  </w:style>
  <w:style w:type="paragraph" w:styleId="ListParagraph">
    <w:name w:val="List Paragraph"/>
    <w:basedOn w:val="Normal"/>
    <w:uiPriority w:val="34"/>
    <w:qFormat/>
    <w:rsid w:val="000F1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8EB32-B154-4B2C-B480-60B8DFC0C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 Irene</dc:creator>
  <cp:lastModifiedBy>Lady Irene</cp:lastModifiedBy>
  <cp:revision>15</cp:revision>
  <cp:lastPrinted>2019-07-09T14:55:00Z</cp:lastPrinted>
  <dcterms:created xsi:type="dcterms:W3CDTF">2019-06-08T18:52:00Z</dcterms:created>
  <dcterms:modified xsi:type="dcterms:W3CDTF">2019-07-09T14:56:00Z</dcterms:modified>
</cp:coreProperties>
</file>