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F9" w:rsidRDefault="001221F9" w:rsidP="008C04C1">
      <w:pPr>
        <w:jc w:val="both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Name of School</w:t>
      </w:r>
      <w:proofErr w:type="gramStart"/>
      <w:r>
        <w:rPr>
          <w:rFonts w:ascii="Meiryo UI" w:eastAsia="Meiryo UI" w:hAnsi="Meiryo UI" w:cs="Meiryo UI" w:hint="eastAsia"/>
          <w:b/>
          <w:sz w:val="24"/>
        </w:rPr>
        <w:t>:…</w:t>
      </w:r>
      <w:r>
        <w:rPr>
          <w:rFonts w:ascii="Meiryo UI" w:eastAsia="Meiryo UI" w:hAnsi="Meiryo UI" w:cs="Meiryo UI" w:hint="eastAsia"/>
          <w:b/>
          <w:sz w:val="24"/>
        </w:rPr>
        <w:t>…………………………………………………………………………</w:t>
      </w:r>
      <w:proofErr w:type="gramEnd"/>
    </w:p>
    <w:p w:rsidR="001221F9" w:rsidRDefault="001221F9" w:rsidP="008C04C1">
      <w:pPr>
        <w:rPr>
          <w:rFonts w:ascii="Meiryo UI" w:eastAsia="Meiryo UI" w:hAnsi="Meiryo UI" w:cs="Meiryo UI" w:hint="eastAsia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Candidate’s Name</w:t>
      </w:r>
      <w:proofErr w:type="gramStart"/>
      <w:r>
        <w:rPr>
          <w:rFonts w:ascii="Meiryo UI" w:eastAsia="Meiryo UI" w:hAnsi="Meiryo UI" w:cs="Meiryo UI" w:hint="eastAsia"/>
          <w:b/>
          <w:sz w:val="24"/>
        </w:rPr>
        <w:t>:……………………………………………………………………………</w:t>
      </w:r>
      <w:proofErr w:type="gramEnd"/>
    </w:p>
    <w:p w:rsidR="001221F9" w:rsidRDefault="001221F9" w:rsidP="008C04C1">
      <w:pPr>
        <w:rPr>
          <w:rFonts w:ascii="Meiryo UI" w:eastAsia="Meiryo UI" w:hAnsi="Meiryo UI" w:cs="Meiryo UI" w:hint="eastAsia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Centre No</w:t>
      </w:r>
      <w:proofErr w:type="gramStart"/>
      <w:r>
        <w:rPr>
          <w:rFonts w:ascii="Meiryo UI" w:eastAsia="Meiryo UI" w:hAnsi="Meiryo UI" w:cs="Meiryo UI" w:hint="eastAsia"/>
          <w:b/>
          <w:sz w:val="24"/>
        </w:rPr>
        <w:t>./</w:t>
      </w:r>
      <w:proofErr w:type="gramEnd"/>
      <w:r>
        <w:rPr>
          <w:rFonts w:ascii="Meiryo UI" w:eastAsia="Meiryo UI" w:hAnsi="Meiryo UI" w:cs="Meiryo UI" w:hint="eastAsia"/>
          <w:b/>
          <w:sz w:val="24"/>
        </w:rPr>
        <w:t>Index No: ……………………………………………. Signature</w:t>
      </w:r>
      <w:proofErr w:type="gramStart"/>
      <w:r>
        <w:rPr>
          <w:rFonts w:ascii="Meiryo UI" w:eastAsia="Meiryo UI" w:hAnsi="Meiryo UI" w:cs="Meiryo UI" w:hint="eastAsia"/>
          <w:b/>
          <w:sz w:val="24"/>
        </w:rPr>
        <w:t>:………</w:t>
      </w:r>
      <w:proofErr w:type="gramEnd"/>
    </w:p>
    <w:p w:rsidR="001221F9" w:rsidRDefault="001221F9" w:rsidP="000500BA">
      <w:pPr>
        <w:spacing w:after="0" w:line="240" w:lineRule="auto"/>
        <w:rPr>
          <w:rFonts w:ascii="Meiryo UI" w:eastAsia="Meiryo UI" w:hAnsi="Meiryo UI" w:cs="Meiryo UI"/>
          <w:sz w:val="24"/>
        </w:rPr>
      </w:pPr>
    </w:p>
    <w:p w:rsidR="000500BA" w:rsidRDefault="009E63C0" w:rsidP="000500BA">
      <w:pPr>
        <w:spacing w:after="0"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P525/</w:t>
      </w:r>
      <w:r w:rsidR="0082292F">
        <w:rPr>
          <w:rFonts w:ascii="Meiryo UI" w:eastAsia="Meiryo UI" w:hAnsi="Meiryo UI" w:cs="Meiryo UI"/>
          <w:sz w:val="24"/>
        </w:rPr>
        <w:t>3</w:t>
      </w:r>
    </w:p>
    <w:p w:rsidR="000500BA" w:rsidRDefault="000A3EBE" w:rsidP="000500BA">
      <w:pPr>
        <w:spacing w:after="0"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Chemistry </w:t>
      </w:r>
    </w:p>
    <w:p w:rsidR="000500BA" w:rsidRDefault="000500BA" w:rsidP="000500BA">
      <w:pPr>
        <w:spacing w:after="0"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PAPER </w:t>
      </w:r>
      <w:r w:rsidR="0082292F">
        <w:rPr>
          <w:rFonts w:ascii="Meiryo UI" w:eastAsia="Meiryo UI" w:hAnsi="Meiryo UI" w:cs="Meiryo UI"/>
          <w:sz w:val="24"/>
        </w:rPr>
        <w:t>3</w:t>
      </w:r>
    </w:p>
    <w:p w:rsidR="000500BA" w:rsidRDefault="00831776" w:rsidP="000500BA">
      <w:pPr>
        <w:spacing w:after="0"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3</w:t>
      </w:r>
      <w:r w:rsidR="0082292F">
        <w:rPr>
          <w:rFonts w:ascii="Meiryo UI" w:eastAsia="Meiryo UI" w:hAnsi="Meiryo UI" w:cs="Meiryo UI"/>
          <w:sz w:val="24"/>
        </w:rPr>
        <w:t xml:space="preserve"> ¼ </w:t>
      </w:r>
      <w:r w:rsidR="000500BA">
        <w:rPr>
          <w:rFonts w:ascii="Meiryo UI" w:eastAsia="Meiryo UI" w:hAnsi="Meiryo UI" w:cs="Meiryo UI" w:hint="eastAsia"/>
          <w:sz w:val="24"/>
        </w:rPr>
        <w:t xml:space="preserve">HOURS  </w:t>
      </w:r>
    </w:p>
    <w:p w:rsidR="00831776" w:rsidRDefault="00831776" w:rsidP="000500BA">
      <w:pPr>
        <w:spacing w:after="0" w:line="240" w:lineRule="auto"/>
        <w:rPr>
          <w:rFonts w:ascii="Meiryo UI" w:eastAsia="Meiryo UI" w:hAnsi="Meiryo UI" w:cs="Meiryo UI"/>
          <w:sz w:val="24"/>
        </w:rPr>
      </w:pPr>
    </w:p>
    <w:p w:rsidR="00831776" w:rsidRDefault="00831776" w:rsidP="000500BA">
      <w:pPr>
        <w:spacing w:after="0" w:line="240" w:lineRule="auto"/>
        <w:rPr>
          <w:rFonts w:ascii="Meiryo UI" w:eastAsia="Meiryo UI" w:hAnsi="Meiryo UI" w:cs="Meiryo UI"/>
          <w:sz w:val="24"/>
        </w:rPr>
      </w:pPr>
    </w:p>
    <w:p w:rsidR="000500BA" w:rsidRPr="00B9242E" w:rsidRDefault="000500BA" w:rsidP="00713D8A">
      <w:pPr>
        <w:pStyle w:val="NoSpacing"/>
        <w:jc w:val="center"/>
        <w:rPr>
          <w:rFonts w:ascii="Meiryo UI" w:eastAsia="Meiryo UI" w:hAnsi="Meiryo UI" w:cs="Meiryo UI"/>
          <w:b/>
          <w:sz w:val="32"/>
          <w:szCs w:val="28"/>
        </w:rPr>
      </w:pPr>
      <w:r w:rsidRPr="00B9242E">
        <w:rPr>
          <w:rFonts w:ascii="Meiryo UI" w:eastAsia="Meiryo UI" w:hAnsi="Meiryo UI" w:cs="Meiryo UI" w:hint="eastAsia"/>
          <w:b/>
          <w:sz w:val="32"/>
          <w:szCs w:val="28"/>
        </w:rPr>
        <w:t>ELITE JOINT MOCK EXAMINATION BOARD 201</w:t>
      </w:r>
      <w:r w:rsidR="00713D8A" w:rsidRPr="00B9242E">
        <w:rPr>
          <w:rFonts w:ascii="Meiryo UI" w:eastAsia="Meiryo UI" w:hAnsi="Meiryo UI" w:cs="Meiryo UI"/>
          <w:b/>
          <w:sz w:val="32"/>
          <w:szCs w:val="28"/>
        </w:rPr>
        <w:t>6</w:t>
      </w:r>
    </w:p>
    <w:p w:rsidR="000500BA" w:rsidRPr="00B9242E" w:rsidRDefault="000500BA" w:rsidP="000500BA">
      <w:pPr>
        <w:spacing w:after="0"/>
        <w:jc w:val="center"/>
        <w:rPr>
          <w:rFonts w:ascii="Meiryo UI" w:eastAsia="Meiryo UI" w:hAnsi="Meiryo UI" w:cs="Meiryo UI"/>
          <w:b/>
          <w:sz w:val="26"/>
          <w:szCs w:val="26"/>
        </w:rPr>
      </w:pPr>
      <w:r w:rsidRPr="00B9242E">
        <w:rPr>
          <w:rFonts w:ascii="Meiryo UI" w:eastAsia="Meiryo UI" w:hAnsi="Meiryo UI" w:cs="Meiryo UI" w:hint="eastAsia"/>
          <w:b/>
          <w:sz w:val="26"/>
          <w:szCs w:val="26"/>
        </w:rPr>
        <w:t xml:space="preserve">Uganda </w:t>
      </w:r>
      <w:r w:rsidRPr="00B9242E">
        <w:rPr>
          <w:rFonts w:ascii="Meiryo UI" w:eastAsia="Meiryo UI" w:hAnsi="Meiryo UI" w:cs="Meiryo UI"/>
          <w:b/>
          <w:sz w:val="26"/>
          <w:szCs w:val="26"/>
        </w:rPr>
        <w:t xml:space="preserve">Advanced </w:t>
      </w:r>
      <w:r w:rsidRPr="00B9242E">
        <w:rPr>
          <w:rFonts w:ascii="Meiryo UI" w:eastAsia="Meiryo UI" w:hAnsi="Meiryo UI" w:cs="Meiryo UI" w:hint="eastAsia"/>
          <w:b/>
          <w:sz w:val="26"/>
          <w:szCs w:val="26"/>
        </w:rPr>
        <w:t>Certificate of Education</w:t>
      </w:r>
    </w:p>
    <w:p w:rsidR="000500BA" w:rsidRPr="00B9242E" w:rsidRDefault="000A3EBE" w:rsidP="000500BA">
      <w:pPr>
        <w:spacing w:after="0"/>
        <w:jc w:val="center"/>
        <w:rPr>
          <w:rFonts w:ascii="Meiryo UI" w:eastAsia="Meiryo UI" w:hAnsi="Meiryo UI" w:cs="Meiryo UI"/>
          <w:b/>
          <w:sz w:val="26"/>
          <w:szCs w:val="26"/>
        </w:rPr>
      </w:pPr>
      <w:r>
        <w:rPr>
          <w:rFonts w:ascii="Meiryo UI" w:eastAsia="Meiryo UI" w:hAnsi="Meiryo UI" w:cs="Meiryo UI"/>
          <w:b/>
          <w:sz w:val="26"/>
          <w:szCs w:val="26"/>
        </w:rPr>
        <w:t xml:space="preserve">CHEMISTRY </w:t>
      </w:r>
    </w:p>
    <w:p w:rsidR="000500BA" w:rsidRPr="00B9242E" w:rsidRDefault="000500BA" w:rsidP="000500BA">
      <w:pPr>
        <w:spacing w:after="0"/>
        <w:jc w:val="center"/>
        <w:rPr>
          <w:rFonts w:ascii="Meiryo UI" w:eastAsia="Meiryo UI" w:hAnsi="Meiryo UI" w:cs="Meiryo UI"/>
          <w:b/>
          <w:sz w:val="26"/>
          <w:szCs w:val="26"/>
        </w:rPr>
      </w:pPr>
      <w:r w:rsidRPr="00B9242E">
        <w:rPr>
          <w:rFonts w:ascii="Meiryo UI" w:eastAsia="Meiryo UI" w:hAnsi="Meiryo UI" w:cs="Meiryo UI" w:hint="eastAsia"/>
          <w:b/>
          <w:sz w:val="26"/>
          <w:szCs w:val="26"/>
        </w:rPr>
        <w:t xml:space="preserve">PAPER </w:t>
      </w:r>
      <w:r w:rsidR="0082292F">
        <w:rPr>
          <w:rFonts w:ascii="Meiryo UI" w:eastAsia="Meiryo UI" w:hAnsi="Meiryo UI" w:cs="Meiryo UI"/>
          <w:b/>
          <w:sz w:val="26"/>
          <w:szCs w:val="26"/>
        </w:rPr>
        <w:t>3</w:t>
      </w:r>
    </w:p>
    <w:p w:rsidR="000500BA" w:rsidRPr="00B9242E" w:rsidRDefault="00831776" w:rsidP="000500BA">
      <w:pPr>
        <w:spacing w:after="0"/>
        <w:jc w:val="center"/>
        <w:rPr>
          <w:rFonts w:ascii="Meiryo UI" w:eastAsia="Meiryo UI" w:hAnsi="Meiryo UI" w:cs="Meiryo UI"/>
          <w:b/>
          <w:sz w:val="26"/>
          <w:szCs w:val="26"/>
        </w:rPr>
      </w:pPr>
      <w:r w:rsidRPr="00B9242E">
        <w:rPr>
          <w:rFonts w:ascii="Meiryo UI" w:eastAsia="Meiryo UI" w:hAnsi="Meiryo UI" w:cs="Meiryo UI"/>
          <w:b/>
          <w:sz w:val="26"/>
          <w:szCs w:val="26"/>
        </w:rPr>
        <w:t>3</w:t>
      </w:r>
      <w:r w:rsidR="000500BA" w:rsidRPr="00B9242E">
        <w:rPr>
          <w:rFonts w:ascii="Meiryo UI" w:eastAsia="Meiryo UI" w:hAnsi="Meiryo UI" w:cs="Meiryo UI" w:hint="eastAsia"/>
          <w:b/>
          <w:sz w:val="26"/>
          <w:szCs w:val="26"/>
        </w:rPr>
        <w:t>Hours</w:t>
      </w:r>
      <w:r w:rsidR="0082292F">
        <w:rPr>
          <w:rFonts w:ascii="Meiryo UI" w:eastAsia="Meiryo UI" w:hAnsi="Meiryo UI" w:cs="Meiryo UI"/>
          <w:b/>
          <w:sz w:val="26"/>
          <w:szCs w:val="26"/>
        </w:rPr>
        <w:t xml:space="preserve"> 15Minutes </w:t>
      </w:r>
    </w:p>
    <w:p w:rsidR="00831776" w:rsidRDefault="00831776" w:rsidP="000500BA">
      <w:pPr>
        <w:spacing w:after="0"/>
        <w:jc w:val="center"/>
        <w:rPr>
          <w:rFonts w:ascii="Meiryo UI" w:eastAsia="Meiryo UI" w:hAnsi="Meiryo UI" w:cs="Meiryo UI"/>
          <w:b/>
          <w:sz w:val="24"/>
        </w:rPr>
      </w:pPr>
    </w:p>
    <w:p w:rsidR="00F016E7" w:rsidRDefault="00F016E7" w:rsidP="000500BA">
      <w:pPr>
        <w:spacing w:after="0"/>
        <w:jc w:val="center"/>
        <w:rPr>
          <w:rFonts w:ascii="Meiryo UI" w:eastAsia="Meiryo UI" w:hAnsi="Meiryo UI" w:cs="Meiryo UI"/>
          <w:b/>
          <w:sz w:val="24"/>
        </w:rPr>
      </w:pPr>
    </w:p>
    <w:p w:rsidR="000500BA" w:rsidRPr="0082292F" w:rsidRDefault="000500BA" w:rsidP="0082292F">
      <w:pPr>
        <w:pStyle w:val="NoSpacing"/>
        <w:rPr>
          <w:rFonts w:ascii="Meiryo UI" w:eastAsia="Meiryo UI" w:hAnsi="Meiryo UI" w:cs="Meiryo UI"/>
          <w:b/>
          <w:sz w:val="24"/>
        </w:rPr>
      </w:pPr>
      <w:r w:rsidRPr="0082292F">
        <w:rPr>
          <w:rFonts w:ascii="Meiryo UI" w:eastAsia="Meiryo UI" w:hAnsi="Meiryo UI" w:cs="Meiryo UI" w:hint="eastAsia"/>
          <w:b/>
          <w:sz w:val="24"/>
        </w:rPr>
        <w:t>INSTRUCTIONS TO CANDIDATES</w:t>
      </w:r>
    </w:p>
    <w:p w:rsidR="0082292F" w:rsidRPr="0082292F" w:rsidRDefault="0082292F" w:rsidP="0082292F">
      <w:pPr>
        <w:pStyle w:val="NoSpacing"/>
        <w:numPr>
          <w:ilvl w:val="0"/>
          <w:numId w:val="8"/>
        </w:numPr>
        <w:rPr>
          <w:rFonts w:ascii="Meiryo UI" w:eastAsia="Meiryo UI" w:hAnsi="Meiryo UI" w:cs="Meiryo UI"/>
          <w:i/>
          <w:sz w:val="24"/>
        </w:rPr>
      </w:pPr>
      <w:r w:rsidRPr="0082292F">
        <w:rPr>
          <w:rFonts w:ascii="Meiryo UI" w:eastAsia="Meiryo UI" w:hAnsi="Meiryo UI" w:cs="Meiryo UI"/>
          <w:i/>
          <w:sz w:val="24"/>
        </w:rPr>
        <w:t>Answer all questions</w:t>
      </w:r>
    </w:p>
    <w:p w:rsidR="0082292F" w:rsidRPr="0082292F" w:rsidRDefault="0082292F" w:rsidP="0082292F">
      <w:pPr>
        <w:pStyle w:val="NoSpacing"/>
        <w:numPr>
          <w:ilvl w:val="0"/>
          <w:numId w:val="8"/>
        </w:numPr>
        <w:rPr>
          <w:rFonts w:ascii="Meiryo UI" w:eastAsia="Meiryo UI" w:hAnsi="Meiryo UI" w:cs="Meiryo UI"/>
          <w:i/>
          <w:sz w:val="24"/>
        </w:rPr>
      </w:pPr>
      <w:r w:rsidRPr="0082292F">
        <w:rPr>
          <w:rFonts w:ascii="Meiryo UI" w:eastAsia="Meiryo UI" w:hAnsi="Meiryo UI" w:cs="Meiryo UI"/>
          <w:i/>
          <w:sz w:val="24"/>
        </w:rPr>
        <w:t>Record your answers in the space provided</w:t>
      </w:r>
    </w:p>
    <w:p w:rsidR="0082292F" w:rsidRPr="0082292F" w:rsidRDefault="0082292F" w:rsidP="0082292F">
      <w:pPr>
        <w:pStyle w:val="NoSpacing"/>
        <w:numPr>
          <w:ilvl w:val="0"/>
          <w:numId w:val="8"/>
        </w:numPr>
        <w:rPr>
          <w:rFonts w:ascii="Meiryo UI" w:eastAsia="Meiryo UI" w:hAnsi="Meiryo UI" w:cs="Meiryo UI"/>
          <w:i/>
          <w:sz w:val="24"/>
        </w:rPr>
      </w:pPr>
      <w:r w:rsidRPr="0082292F">
        <w:rPr>
          <w:rFonts w:ascii="Meiryo UI" w:eastAsia="Meiryo UI" w:hAnsi="Meiryo UI" w:cs="Meiryo UI"/>
          <w:i/>
          <w:sz w:val="24"/>
        </w:rPr>
        <w:t>Mathematics tables and non programmable scientific calculator should be provided.</w:t>
      </w:r>
    </w:p>
    <w:p w:rsidR="0082292F" w:rsidRPr="0082292F" w:rsidRDefault="0082292F" w:rsidP="0082292F">
      <w:pPr>
        <w:pStyle w:val="NoSpacing"/>
        <w:numPr>
          <w:ilvl w:val="0"/>
          <w:numId w:val="8"/>
        </w:numPr>
        <w:rPr>
          <w:rFonts w:ascii="Meiryo UI" w:eastAsia="Meiryo UI" w:hAnsi="Meiryo UI" w:cs="Meiryo UI"/>
          <w:i/>
          <w:sz w:val="24"/>
        </w:rPr>
      </w:pPr>
      <w:r w:rsidRPr="0082292F">
        <w:rPr>
          <w:rFonts w:ascii="Meiryo UI" w:eastAsia="Meiryo UI" w:hAnsi="Meiryo UI" w:cs="Meiryo UI"/>
          <w:i/>
          <w:sz w:val="24"/>
        </w:rPr>
        <w:t>Reference books should not be used</w:t>
      </w:r>
    </w:p>
    <w:p w:rsidR="0082292F" w:rsidRPr="0082292F" w:rsidRDefault="0082292F" w:rsidP="0082292F">
      <w:pPr>
        <w:pStyle w:val="NoSpacing"/>
        <w:numPr>
          <w:ilvl w:val="0"/>
          <w:numId w:val="8"/>
        </w:numPr>
        <w:rPr>
          <w:rFonts w:ascii="Meiryo UI" w:eastAsia="Meiryo UI" w:hAnsi="Meiryo UI" w:cs="Meiryo UI"/>
          <w:i/>
          <w:sz w:val="24"/>
        </w:rPr>
      </w:pPr>
      <w:r w:rsidRPr="0082292F">
        <w:rPr>
          <w:rFonts w:ascii="Meiryo UI" w:eastAsia="Meiryo UI" w:hAnsi="Meiryo UI" w:cs="Meiryo UI"/>
          <w:i/>
          <w:sz w:val="24"/>
        </w:rPr>
        <w:t>You are not allowed to start working with the apparatus for the first 15 minutes but read the question paper to understand what to do.</w:t>
      </w:r>
    </w:p>
    <w:p w:rsidR="0082292F" w:rsidRPr="0082292F" w:rsidRDefault="0082292F" w:rsidP="0082292F">
      <w:pPr>
        <w:pStyle w:val="NoSpacing"/>
        <w:rPr>
          <w:rFonts w:ascii="Meiryo UI" w:eastAsia="Meiryo UI" w:hAnsi="Meiryo UI" w:cs="Meiryo UI"/>
          <w:sz w:val="24"/>
        </w:rPr>
      </w:pPr>
    </w:p>
    <w:p w:rsidR="0082292F" w:rsidRPr="0082292F" w:rsidRDefault="0082292F" w:rsidP="0082292F">
      <w:pPr>
        <w:pStyle w:val="NoSpacing"/>
        <w:rPr>
          <w:rFonts w:ascii="Meiryo UI" w:eastAsia="Meiryo UI" w:hAnsi="Meiryo UI" w:cs="Meiryo UI"/>
          <w:sz w:val="24"/>
        </w:rPr>
      </w:pPr>
    </w:p>
    <w:p w:rsidR="0082292F" w:rsidRPr="0082292F" w:rsidRDefault="0082292F" w:rsidP="0082292F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  <w:r w:rsidRPr="0082292F">
        <w:rPr>
          <w:rFonts w:ascii="Meiryo UI" w:eastAsia="Meiryo UI" w:hAnsi="Meiryo UI" w:cs="Meiryo UI"/>
          <w:b/>
          <w:sz w:val="24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2"/>
      </w:tblGrid>
      <w:tr w:rsidR="0082292F" w:rsidRPr="0082292F" w:rsidTr="004D08F3">
        <w:tc>
          <w:tcPr>
            <w:tcW w:w="2311" w:type="dxa"/>
            <w:vAlign w:val="center"/>
          </w:tcPr>
          <w:p w:rsidR="0082292F" w:rsidRPr="0082292F" w:rsidRDefault="0082292F" w:rsidP="0082292F">
            <w:pPr>
              <w:pStyle w:val="NoSpacing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82292F">
              <w:rPr>
                <w:rFonts w:ascii="Meiryo UI" w:eastAsia="Meiryo UI" w:hAnsi="Meiryo UI" w:cs="Meiryo UI"/>
                <w:b/>
                <w:sz w:val="24"/>
              </w:rPr>
              <w:t>Q1</w:t>
            </w:r>
          </w:p>
        </w:tc>
        <w:tc>
          <w:tcPr>
            <w:tcW w:w="2311" w:type="dxa"/>
            <w:vAlign w:val="center"/>
          </w:tcPr>
          <w:p w:rsidR="0082292F" w:rsidRPr="0082292F" w:rsidRDefault="0082292F" w:rsidP="0082292F">
            <w:pPr>
              <w:pStyle w:val="NoSpacing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82292F">
              <w:rPr>
                <w:rFonts w:ascii="Meiryo UI" w:eastAsia="Meiryo UI" w:hAnsi="Meiryo UI" w:cs="Meiryo UI"/>
                <w:b/>
                <w:sz w:val="24"/>
              </w:rPr>
              <w:t>Q2</w:t>
            </w:r>
          </w:p>
        </w:tc>
        <w:tc>
          <w:tcPr>
            <w:tcW w:w="2311" w:type="dxa"/>
            <w:vAlign w:val="center"/>
          </w:tcPr>
          <w:p w:rsidR="0082292F" w:rsidRPr="0082292F" w:rsidRDefault="0082292F" w:rsidP="0082292F">
            <w:pPr>
              <w:pStyle w:val="NoSpacing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82292F">
              <w:rPr>
                <w:rFonts w:ascii="Meiryo UI" w:eastAsia="Meiryo UI" w:hAnsi="Meiryo UI" w:cs="Meiryo UI"/>
                <w:b/>
                <w:sz w:val="24"/>
              </w:rPr>
              <w:t>Q3</w:t>
            </w:r>
          </w:p>
        </w:tc>
        <w:tc>
          <w:tcPr>
            <w:tcW w:w="2312" w:type="dxa"/>
            <w:vAlign w:val="center"/>
          </w:tcPr>
          <w:p w:rsidR="0082292F" w:rsidRPr="0082292F" w:rsidRDefault="0082292F" w:rsidP="0082292F">
            <w:pPr>
              <w:pStyle w:val="NoSpacing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82292F">
              <w:rPr>
                <w:rFonts w:ascii="Meiryo UI" w:eastAsia="Meiryo UI" w:hAnsi="Meiryo UI" w:cs="Meiryo UI"/>
                <w:b/>
                <w:sz w:val="24"/>
              </w:rPr>
              <w:t>Total</w:t>
            </w:r>
          </w:p>
        </w:tc>
      </w:tr>
      <w:tr w:rsidR="0082292F" w:rsidRPr="0082292F" w:rsidTr="004D08F3">
        <w:tc>
          <w:tcPr>
            <w:tcW w:w="2311" w:type="dxa"/>
            <w:vAlign w:val="center"/>
          </w:tcPr>
          <w:p w:rsidR="0082292F" w:rsidRPr="0082292F" w:rsidRDefault="0082292F" w:rsidP="0082292F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82292F" w:rsidRPr="0082292F" w:rsidRDefault="0082292F" w:rsidP="0082292F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82292F" w:rsidRPr="0082292F" w:rsidRDefault="0082292F" w:rsidP="0082292F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312" w:type="dxa"/>
            <w:vAlign w:val="center"/>
          </w:tcPr>
          <w:p w:rsidR="0082292F" w:rsidRPr="0082292F" w:rsidRDefault="0082292F" w:rsidP="0082292F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82292F" w:rsidRPr="0082292F" w:rsidTr="004D08F3">
        <w:tc>
          <w:tcPr>
            <w:tcW w:w="2311" w:type="dxa"/>
            <w:vAlign w:val="center"/>
          </w:tcPr>
          <w:p w:rsidR="0082292F" w:rsidRPr="0082292F" w:rsidRDefault="0082292F" w:rsidP="0082292F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82292F" w:rsidRPr="0082292F" w:rsidRDefault="0082292F" w:rsidP="0082292F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82292F" w:rsidRPr="0082292F" w:rsidRDefault="0082292F" w:rsidP="0082292F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312" w:type="dxa"/>
            <w:vAlign w:val="center"/>
          </w:tcPr>
          <w:p w:rsidR="0082292F" w:rsidRPr="0082292F" w:rsidRDefault="0082292F" w:rsidP="0082292F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:rsidR="0082292F" w:rsidRPr="0082292F" w:rsidRDefault="0082292F" w:rsidP="0082292F">
      <w:pPr>
        <w:pStyle w:val="NoSpacing"/>
        <w:rPr>
          <w:rFonts w:ascii="Meiryo UI" w:eastAsia="Meiryo UI" w:hAnsi="Meiryo UI" w:cs="Meiryo UI"/>
          <w:sz w:val="24"/>
        </w:rPr>
      </w:pPr>
    </w:p>
    <w:p w:rsidR="0082292F" w:rsidRDefault="00623231" w:rsidP="0082292F">
      <w:pPr>
        <w:pStyle w:val="NoSpacing"/>
        <w:rPr>
          <w:rFonts w:ascii="Meiryo UI" w:eastAsia="Meiryo UI" w:hAnsi="Meiryo UI" w:cs="Meiryo UI"/>
          <w:sz w:val="24"/>
        </w:rPr>
      </w:pPr>
      <w:r w:rsidRPr="008C04C1">
        <w:rPr>
          <w:rFonts w:ascii="Meiryo UI" w:eastAsia="Meiryo UI" w:hAnsi="Meiryo UI" w:cs="Meiryo UI"/>
          <w:b/>
          <w:sz w:val="24"/>
        </w:rPr>
        <w:t>1.</w:t>
      </w:r>
      <w:r>
        <w:rPr>
          <w:rFonts w:ascii="Meiryo UI" w:eastAsia="Meiryo UI" w:hAnsi="Meiryo UI" w:cs="Meiryo UI"/>
          <w:sz w:val="24"/>
        </w:rPr>
        <w:tab/>
        <w:t xml:space="preserve">You are provided with the following </w:t>
      </w:r>
    </w:p>
    <w:p w:rsidR="008C04C1" w:rsidRDefault="00623231" w:rsidP="0082292F">
      <w:pPr>
        <w:pStyle w:val="NoSpacing"/>
        <w:rPr>
          <w:rFonts w:ascii="Meiryo UI" w:eastAsia="Meiryo UI" w:hAnsi="Meiryo UI" w:cs="Meiryo UI"/>
          <w:sz w:val="24"/>
        </w:rPr>
      </w:pPr>
      <w:r w:rsidRPr="008C04C1">
        <w:rPr>
          <w:rFonts w:ascii="Meiryo UI" w:eastAsia="Meiryo UI" w:hAnsi="Meiryo UI" w:cs="Meiryo UI"/>
          <w:b/>
          <w:sz w:val="24"/>
        </w:rPr>
        <w:t>F</w:t>
      </w:r>
      <w:r w:rsidR="008C04C1" w:rsidRPr="008C04C1">
        <w:rPr>
          <w:rFonts w:ascii="Meiryo UI" w:eastAsia="Meiryo UI" w:hAnsi="Meiryo UI" w:cs="Meiryo UI"/>
          <w:b/>
          <w:sz w:val="24"/>
        </w:rPr>
        <w:t>A 1</w:t>
      </w:r>
      <w:r w:rsidR="008C04C1">
        <w:rPr>
          <w:rFonts w:ascii="Meiryo UI" w:eastAsia="Meiryo UI" w:hAnsi="Meiryo UI" w:cs="Meiryo UI"/>
          <w:sz w:val="24"/>
        </w:rPr>
        <w:t>: A</w:t>
      </w:r>
      <w:r w:rsidR="00FF1DA2">
        <w:rPr>
          <w:rFonts w:ascii="Meiryo UI" w:eastAsia="Meiryo UI" w:hAnsi="Meiryo UI" w:cs="Meiryo UI"/>
          <w:sz w:val="24"/>
        </w:rPr>
        <w:t xml:space="preserve"> solution containing a mixture of </w:t>
      </w:r>
      <w:r w:rsidR="008C04C1">
        <w:rPr>
          <w:rFonts w:ascii="Meiryo UI" w:eastAsia="Meiryo UI" w:hAnsi="Meiryo UI" w:cs="Meiryo UI"/>
          <w:sz w:val="24"/>
        </w:rPr>
        <w:t xml:space="preserve">anhydrous </w:t>
      </w:r>
      <w:r w:rsidR="00FF1DA2">
        <w:rPr>
          <w:rFonts w:ascii="Meiryo UI" w:eastAsia="Meiryo UI" w:hAnsi="Meiryo UI" w:cs="Meiryo UI"/>
          <w:sz w:val="24"/>
        </w:rPr>
        <w:t xml:space="preserve">sodium carbonate and </w:t>
      </w:r>
    </w:p>
    <w:p w:rsidR="00623231" w:rsidRDefault="008C04C1" w:rsidP="0082292F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         </w:t>
      </w:r>
      <w:proofErr w:type="gramStart"/>
      <w:r w:rsidR="00FF1DA2">
        <w:rPr>
          <w:rFonts w:ascii="Meiryo UI" w:eastAsia="Meiryo UI" w:hAnsi="Meiryo UI" w:cs="Meiryo UI"/>
          <w:sz w:val="24"/>
        </w:rPr>
        <w:t>sodium</w:t>
      </w:r>
      <w:proofErr w:type="gramEnd"/>
      <w:r w:rsidR="00FF1DA2">
        <w:rPr>
          <w:rFonts w:ascii="Meiryo UI" w:eastAsia="Meiryo UI" w:hAnsi="Meiryo UI" w:cs="Meiryo UI"/>
          <w:sz w:val="24"/>
        </w:rPr>
        <w:t xml:space="preserve"> hydroxide.</w:t>
      </w:r>
    </w:p>
    <w:p w:rsidR="00FF1DA2" w:rsidRDefault="00FF1DA2" w:rsidP="0082292F">
      <w:pPr>
        <w:pStyle w:val="NoSpacing"/>
        <w:rPr>
          <w:rFonts w:ascii="Meiryo UI" w:eastAsia="Meiryo UI" w:hAnsi="Meiryo UI" w:cs="Meiryo UI"/>
          <w:sz w:val="24"/>
        </w:rPr>
      </w:pPr>
      <w:r w:rsidRPr="008C04C1">
        <w:rPr>
          <w:rFonts w:ascii="Meiryo UI" w:eastAsia="Meiryo UI" w:hAnsi="Meiryo UI" w:cs="Meiryo UI"/>
          <w:b/>
          <w:sz w:val="24"/>
        </w:rPr>
        <w:t>FA2</w:t>
      </w:r>
      <w:r>
        <w:rPr>
          <w:rFonts w:ascii="Meiryo UI" w:eastAsia="Meiryo UI" w:hAnsi="Meiryo UI" w:cs="Meiryo UI"/>
          <w:sz w:val="24"/>
        </w:rPr>
        <w:t>: 0.1M hydrochloric acid.</w:t>
      </w:r>
    </w:p>
    <w:p w:rsidR="00FF1DA2" w:rsidRDefault="00FF1DA2" w:rsidP="0082292F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You are required to determine the percentage by mass of sodium hydroxide in FA1.</w:t>
      </w:r>
      <w:r w:rsidR="008C04C1">
        <w:rPr>
          <w:rFonts w:ascii="Meiryo UI" w:eastAsia="Meiryo UI" w:hAnsi="Meiryo UI" w:cs="Meiryo UI"/>
          <w:sz w:val="24"/>
        </w:rPr>
        <w:t xml:space="preserve"> (Na = </w:t>
      </w:r>
      <w:proofErr w:type="gramStart"/>
      <w:r w:rsidR="008C04C1">
        <w:rPr>
          <w:rFonts w:ascii="Meiryo UI" w:eastAsia="Meiryo UI" w:hAnsi="Meiryo UI" w:cs="Meiryo UI"/>
          <w:sz w:val="24"/>
        </w:rPr>
        <w:t>23  C</w:t>
      </w:r>
      <w:proofErr w:type="gramEnd"/>
      <w:r w:rsidR="008C04C1">
        <w:rPr>
          <w:rFonts w:ascii="Meiryo UI" w:eastAsia="Meiryo UI" w:hAnsi="Meiryo UI" w:cs="Meiryo UI"/>
          <w:sz w:val="24"/>
        </w:rPr>
        <w:t xml:space="preserve"> = 12 </w:t>
      </w:r>
      <w:r w:rsidR="0054404E">
        <w:rPr>
          <w:rFonts w:ascii="Meiryo UI" w:eastAsia="Meiryo UI" w:hAnsi="Meiryo UI" w:cs="Meiryo UI"/>
          <w:sz w:val="24"/>
        </w:rPr>
        <w:t xml:space="preserve"> </w:t>
      </w:r>
      <w:r w:rsidR="008C04C1">
        <w:rPr>
          <w:rFonts w:ascii="Meiryo UI" w:eastAsia="Meiryo UI" w:hAnsi="Meiryo UI" w:cs="Meiryo UI"/>
          <w:sz w:val="24"/>
        </w:rPr>
        <w:t>O = 16)</w:t>
      </w:r>
    </w:p>
    <w:p w:rsidR="00FF1DA2" w:rsidRPr="008C04C1" w:rsidRDefault="00FF1DA2" w:rsidP="008C04C1">
      <w:pPr>
        <w:pStyle w:val="NoSpacing"/>
        <w:spacing w:before="120"/>
        <w:rPr>
          <w:rFonts w:ascii="Meiryo UI" w:eastAsia="Meiryo UI" w:hAnsi="Meiryo UI" w:cs="Meiryo UI"/>
          <w:b/>
          <w:sz w:val="24"/>
        </w:rPr>
      </w:pPr>
      <w:r w:rsidRPr="008C04C1">
        <w:rPr>
          <w:rFonts w:ascii="Meiryo UI" w:eastAsia="Meiryo UI" w:hAnsi="Meiryo UI" w:cs="Meiryo UI"/>
          <w:b/>
          <w:sz w:val="24"/>
        </w:rPr>
        <w:t xml:space="preserve">Theory </w:t>
      </w:r>
    </w:p>
    <w:p w:rsidR="00FF1DA2" w:rsidRDefault="00FF1DA2" w:rsidP="008C04C1">
      <w:pPr>
        <w:pStyle w:val="NoSpacing"/>
        <w:spacing w:before="1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When a mixture of sodium carbonate and sodium hydroxide is titrated with hydrochloric acid using phenolphthalein indicator, all the sodium hydroxide reacts but the </w:t>
      </w:r>
      <w:r w:rsidR="0054404E">
        <w:rPr>
          <w:rFonts w:ascii="Meiryo UI" w:eastAsia="Meiryo UI" w:hAnsi="Meiryo UI" w:cs="Meiryo UI"/>
          <w:sz w:val="24"/>
        </w:rPr>
        <w:t>sodium carbonate reacts halfway during which it is converted to sodium hydrogen carbonate. Then the hydrogen carbonate</w:t>
      </w:r>
      <w:r>
        <w:rPr>
          <w:rFonts w:ascii="Meiryo UI" w:eastAsia="Meiryo UI" w:hAnsi="Meiryo UI" w:cs="Meiryo UI"/>
          <w:sz w:val="24"/>
        </w:rPr>
        <w:t xml:space="preserve"> reacts when methyl orange indicator is added to the resultant solution and the titration is continued.</w:t>
      </w:r>
    </w:p>
    <w:p w:rsidR="00FF1DA2" w:rsidRPr="008C04C1" w:rsidRDefault="00FF1DA2" w:rsidP="008C04C1">
      <w:pPr>
        <w:pStyle w:val="NoSpacing"/>
        <w:spacing w:before="120"/>
        <w:rPr>
          <w:rFonts w:ascii="Meiryo UI" w:eastAsia="Meiryo UI" w:hAnsi="Meiryo UI" w:cs="Meiryo UI"/>
          <w:b/>
          <w:sz w:val="24"/>
        </w:rPr>
      </w:pPr>
      <w:r w:rsidRPr="008C04C1">
        <w:rPr>
          <w:rFonts w:ascii="Meiryo UI" w:eastAsia="Meiryo UI" w:hAnsi="Meiryo UI" w:cs="Meiryo UI"/>
          <w:b/>
          <w:sz w:val="24"/>
        </w:rPr>
        <w:t xml:space="preserve">Procedure </w:t>
      </w:r>
    </w:p>
    <w:p w:rsidR="00FF1DA2" w:rsidRDefault="00FF1DA2" w:rsidP="008C04C1">
      <w:pPr>
        <w:pStyle w:val="NoSpacing"/>
        <w:spacing w:before="120" w:after="1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Pipette 25 or 20cm</w:t>
      </w:r>
      <w:r w:rsidRPr="00FF1DA2">
        <w:rPr>
          <w:rFonts w:ascii="Meiryo UI" w:eastAsia="Meiryo UI" w:hAnsi="Meiryo UI" w:cs="Meiryo UI"/>
          <w:sz w:val="24"/>
          <w:vertAlign w:val="superscript"/>
        </w:rPr>
        <w:t>3</w:t>
      </w:r>
      <w:r>
        <w:rPr>
          <w:rFonts w:ascii="Meiryo UI" w:eastAsia="Meiryo UI" w:hAnsi="Meiryo UI" w:cs="Meiryo UI"/>
          <w:sz w:val="24"/>
        </w:rPr>
        <w:t xml:space="preserve"> of </w:t>
      </w:r>
      <w:r w:rsidRPr="008C04C1">
        <w:rPr>
          <w:rFonts w:ascii="Meiryo UI" w:eastAsia="Meiryo UI" w:hAnsi="Meiryo UI" w:cs="Meiryo UI"/>
          <w:b/>
          <w:sz w:val="24"/>
        </w:rPr>
        <w:t>FA1</w:t>
      </w:r>
      <w:r>
        <w:rPr>
          <w:rFonts w:ascii="Meiryo UI" w:eastAsia="Meiryo UI" w:hAnsi="Meiryo UI" w:cs="Meiryo UI"/>
          <w:sz w:val="24"/>
        </w:rPr>
        <w:t xml:space="preserve"> into conical flask and add 2 drops of phenolphthalein indicator. Titrate with </w:t>
      </w:r>
      <w:r w:rsidRPr="008C04C1">
        <w:rPr>
          <w:rFonts w:ascii="Meiryo UI" w:eastAsia="Meiryo UI" w:hAnsi="Meiryo UI" w:cs="Meiryo UI"/>
          <w:b/>
          <w:sz w:val="24"/>
        </w:rPr>
        <w:t>FA2</w:t>
      </w:r>
      <w:r>
        <w:rPr>
          <w:rFonts w:ascii="Meiryo UI" w:eastAsia="Meiryo UI" w:hAnsi="Meiryo UI" w:cs="Meiryo UI"/>
          <w:sz w:val="24"/>
        </w:rPr>
        <w:t xml:space="preserve">. Record the result in </w:t>
      </w:r>
      <w:r w:rsidRPr="008C04C1">
        <w:rPr>
          <w:rFonts w:ascii="Meiryo UI" w:eastAsia="Meiryo UI" w:hAnsi="Meiryo UI" w:cs="Meiryo UI"/>
          <w:b/>
          <w:sz w:val="24"/>
        </w:rPr>
        <w:t>table I</w:t>
      </w:r>
      <w:r>
        <w:rPr>
          <w:rFonts w:ascii="Meiryo UI" w:eastAsia="Meiryo UI" w:hAnsi="Meiryo UI" w:cs="Meiryo UI"/>
          <w:sz w:val="24"/>
        </w:rPr>
        <w:t xml:space="preserve">, then add 2 drops of methyl orange indicator and continue with the titration until another endpoint. Record the result </w:t>
      </w:r>
      <w:r w:rsidR="008C04C1">
        <w:rPr>
          <w:rFonts w:ascii="Meiryo UI" w:eastAsia="Meiryo UI" w:hAnsi="Meiryo UI" w:cs="Meiryo UI"/>
          <w:sz w:val="24"/>
        </w:rPr>
        <w:t>i</w:t>
      </w:r>
      <w:r>
        <w:rPr>
          <w:rFonts w:ascii="Meiryo UI" w:eastAsia="Meiryo UI" w:hAnsi="Meiryo UI" w:cs="Meiryo UI"/>
          <w:sz w:val="24"/>
        </w:rPr>
        <w:t xml:space="preserve">n </w:t>
      </w:r>
      <w:r w:rsidRPr="008C04C1">
        <w:rPr>
          <w:rFonts w:ascii="Meiryo UI" w:eastAsia="Meiryo UI" w:hAnsi="Meiryo UI" w:cs="Meiryo UI"/>
          <w:b/>
          <w:sz w:val="24"/>
        </w:rPr>
        <w:t>table II</w:t>
      </w:r>
      <w:r>
        <w:rPr>
          <w:rFonts w:ascii="Meiryo UI" w:eastAsia="Meiryo UI" w:hAnsi="Meiryo UI" w:cs="Meiryo UI"/>
          <w:sz w:val="24"/>
        </w:rPr>
        <w:t xml:space="preserve">. Repeat the titrations to obtain consistent </w:t>
      </w:r>
      <w:proofErr w:type="spellStart"/>
      <w:r>
        <w:rPr>
          <w:rFonts w:ascii="Meiryo UI" w:eastAsia="Meiryo UI" w:hAnsi="Meiryo UI" w:cs="Meiryo UI"/>
          <w:sz w:val="24"/>
        </w:rPr>
        <w:t>titre</w:t>
      </w:r>
      <w:proofErr w:type="spellEnd"/>
      <w:r>
        <w:rPr>
          <w:rFonts w:ascii="Meiryo UI" w:eastAsia="Meiryo UI" w:hAnsi="Meiryo UI" w:cs="Meiryo UI"/>
          <w:sz w:val="24"/>
        </w:rPr>
        <w:t xml:space="preserve"> values.</w:t>
      </w:r>
    </w:p>
    <w:p w:rsidR="00FF1DA2" w:rsidRPr="008C04C1" w:rsidRDefault="00FF1DA2" w:rsidP="0082292F">
      <w:pPr>
        <w:pStyle w:val="NoSpacing"/>
        <w:rPr>
          <w:rFonts w:ascii="Meiryo UI" w:eastAsia="Meiryo UI" w:hAnsi="Meiryo UI" w:cs="Meiryo UI"/>
          <w:b/>
          <w:sz w:val="24"/>
        </w:rPr>
      </w:pPr>
      <w:r w:rsidRPr="008C04C1">
        <w:rPr>
          <w:rFonts w:ascii="Meiryo UI" w:eastAsia="Meiryo UI" w:hAnsi="Meiryo UI" w:cs="Meiryo UI"/>
          <w:b/>
          <w:sz w:val="24"/>
        </w:rPr>
        <w:t>Results</w:t>
      </w:r>
      <w:r w:rsidR="008C04C1">
        <w:rPr>
          <w:rFonts w:ascii="Meiryo UI" w:eastAsia="Meiryo UI" w:hAnsi="Meiryo UI" w:cs="Meiryo UI"/>
          <w:b/>
          <w:sz w:val="24"/>
        </w:rPr>
        <w:t>:</w:t>
      </w:r>
      <w:r w:rsidRPr="008C04C1">
        <w:rPr>
          <w:rFonts w:ascii="Meiryo UI" w:eastAsia="Meiryo UI" w:hAnsi="Meiryo UI" w:cs="Meiryo UI"/>
          <w:b/>
          <w:sz w:val="24"/>
        </w:rPr>
        <w:t xml:space="preserve"> </w:t>
      </w:r>
    </w:p>
    <w:p w:rsidR="00FF1DA2" w:rsidRDefault="00FF1DA2" w:rsidP="0082292F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Volume of pipette used = ………………………………….cm</w:t>
      </w:r>
      <w:r w:rsidRPr="00FF1DA2">
        <w:rPr>
          <w:rFonts w:ascii="Meiryo UI" w:eastAsia="Meiryo UI" w:hAnsi="Meiryo UI" w:cs="Meiryo UI"/>
          <w:sz w:val="24"/>
          <w:vertAlign w:val="superscript"/>
        </w:rPr>
        <w:t>3</w:t>
      </w:r>
      <w:r>
        <w:rPr>
          <w:rFonts w:ascii="Meiryo UI" w:eastAsia="Meiryo UI" w:hAnsi="Meiryo UI" w:cs="Meiryo UI"/>
          <w:sz w:val="24"/>
        </w:rPr>
        <w:t>.</w:t>
      </w:r>
    </w:p>
    <w:p w:rsidR="00FF1DA2" w:rsidRPr="008C04C1" w:rsidRDefault="008C04C1" w:rsidP="008C04C1">
      <w:pPr>
        <w:pStyle w:val="NoSpacing"/>
        <w:spacing w:before="120" w:after="120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/>
          <w:b/>
          <w:sz w:val="24"/>
        </w:rPr>
        <w:t>Burette readings:</w:t>
      </w:r>
    </w:p>
    <w:tbl>
      <w:tblPr>
        <w:tblStyle w:val="TableGrid"/>
        <w:tblW w:w="981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240"/>
        <w:gridCol w:w="1170"/>
        <w:gridCol w:w="990"/>
        <w:gridCol w:w="1170"/>
        <w:gridCol w:w="900"/>
        <w:gridCol w:w="1170"/>
        <w:gridCol w:w="1170"/>
      </w:tblGrid>
      <w:tr w:rsidR="006B681B" w:rsidTr="00E82670">
        <w:tc>
          <w:tcPr>
            <w:tcW w:w="3240" w:type="dxa"/>
          </w:tcPr>
          <w:p w:rsidR="006B681B" w:rsidRDefault="006B681B" w:rsidP="0082292F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3330" w:type="dxa"/>
            <w:gridSpan w:val="3"/>
          </w:tcPr>
          <w:p w:rsidR="006B681B" w:rsidRPr="00E82670" w:rsidRDefault="006B681B" w:rsidP="00E82670">
            <w:pPr>
              <w:pStyle w:val="NoSpacing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E82670">
              <w:rPr>
                <w:rFonts w:ascii="Meiryo UI" w:eastAsia="Meiryo UI" w:hAnsi="Meiryo UI" w:cs="Meiryo UI"/>
                <w:b/>
                <w:sz w:val="24"/>
              </w:rPr>
              <w:t>Table I</w:t>
            </w:r>
          </w:p>
          <w:p w:rsidR="006B681B" w:rsidRPr="00E82670" w:rsidRDefault="00E82670" w:rsidP="00E82670">
            <w:pPr>
              <w:pStyle w:val="NoSpacing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/>
                <w:b/>
                <w:sz w:val="24"/>
              </w:rPr>
              <w:t>(U</w:t>
            </w:r>
            <w:r w:rsidR="006B681B" w:rsidRPr="00E82670">
              <w:rPr>
                <w:rFonts w:ascii="Meiryo UI" w:eastAsia="Meiryo UI" w:hAnsi="Meiryo UI" w:cs="Meiryo UI"/>
                <w:b/>
                <w:sz w:val="24"/>
              </w:rPr>
              <w:t>sing Phenolphthalein)</w:t>
            </w:r>
          </w:p>
        </w:tc>
        <w:tc>
          <w:tcPr>
            <w:tcW w:w="3240" w:type="dxa"/>
            <w:gridSpan w:val="3"/>
          </w:tcPr>
          <w:p w:rsidR="006B681B" w:rsidRPr="00E82670" w:rsidRDefault="006B681B" w:rsidP="00E82670">
            <w:pPr>
              <w:pStyle w:val="NoSpacing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E82670">
              <w:rPr>
                <w:rFonts w:ascii="Meiryo UI" w:eastAsia="Meiryo UI" w:hAnsi="Meiryo UI" w:cs="Meiryo UI"/>
                <w:b/>
                <w:sz w:val="24"/>
              </w:rPr>
              <w:t>Table II</w:t>
            </w:r>
          </w:p>
          <w:p w:rsidR="006B681B" w:rsidRDefault="00E82670" w:rsidP="00E82670">
            <w:pPr>
              <w:pStyle w:val="NoSpacing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b/>
                <w:sz w:val="24"/>
              </w:rPr>
              <w:t>(U</w:t>
            </w:r>
            <w:r w:rsidR="006B681B" w:rsidRPr="00E82670">
              <w:rPr>
                <w:rFonts w:ascii="Meiryo UI" w:eastAsia="Meiryo UI" w:hAnsi="Meiryo UI" w:cs="Meiryo UI"/>
                <w:b/>
                <w:sz w:val="24"/>
              </w:rPr>
              <w:t>sing methyl orange)</w:t>
            </w:r>
          </w:p>
        </w:tc>
      </w:tr>
      <w:tr w:rsidR="006B681B" w:rsidTr="00E82670">
        <w:tc>
          <w:tcPr>
            <w:tcW w:w="3240" w:type="dxa"/>
          </w:tcPr>
          <w:p w:rsidR="006B681B" w:rsidRDefault="006B681B" w:rsidP="0082292F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Final readings/cm</w:t>
            </w:r>
            <w:r w:rsidRPr="006B681B">
              <w:rPr>
                <w:rFonts w:ascii="Meiryo UI" w:eastAsia="Meiryo UI" w:hAnsi="Meiryo UI" w:cs="Meiryo UI"/>
                <w:sz w:val="24"/>
                <w:vertAlign w:val="superscript"/>
              </w:rPr>
              <w:t>3</w:t>
            </w:r>
            <w:r>
              <w:rPr>
                <w:rFonts w:ascii="Meiryo UI" w:eastAsia="Meiryo UI" w:hAnsi="Meiryo UI" w:cs="Meiryo UI"/>
                <w:sz w:val="24"/>
              </w:rPr>
              <w:t xml:space="preserve"> </w:t>
            </w:r>
          </w:p>
        </w:tc>
        <w:tc>
          <w:tcPr>
            <w:tcW w:w="1170" w:type="dxa"/>
          </w:tcPr>
          <w:p w:rsidR="006B681B" w:rsidRDefault="006B681B" w:rsidP="0082292F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990" w:type="dxa"/>
          </w:tcPr>
          <w:p w:rsidR="006B681B" w:rsidRDefault="006B681B" w:rsidP="0082292F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170" w:type="dxa"/>
          </w:tcPr>
          <w:p w:rsidR="006B681B" w:rsidRDefault="006B681B" w:rsidP="0082292F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900" w:type="dxa"/>
          </w:tcPr>
          <w:p w:rsidR="006B681B" w:rsidRDefault="006B681B" w:rsidP="0082292F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170" w:type="dxa"/>
          </w:tcPr>
          <w:p w:rsidR="006B681B" w:rsidRDefault="006B681B" w:rsidP="0082292F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170" w:type="dxa"/>
          </w:tcPr>
          <w:p w:rsidR="006B681B" w:rsidRDefault="006B681B" w:rsidP="0082292F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6B681B" w:rsidTr="00E82670">
        <w:tc>
          <w:tcPr>
            <w:tcW w:w="3240" w:type="dxa"/>
          </w:tcPr>
          <w:p w:rsidR="006B681B" w:rsidRDefault="006B681B" w:rsidP="0082292F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Initial reading/cm</w:t>
            </w:r>
            <w:r w:rsidRPr="006B681B">
              <w:rPr>
                <w:rFonts w:ascii="Meiryo UI" w:eastAsia="Meiryo UI" w:hAnsi="Meiryo UI" w:cs="Meiryo UI"/>
                <w:sz w:val="24"/>
                <w:vertAlign w:val="superscript"/>
              </w:rPr>
              <w:t>3</w:t>
            </w:r>
          </w:p>
        </w:tc>
        <w:tc>
          <w:tcPr>
            <w:tcW w:w="1170" w:type="dxa"/>
          </w:tcPr>
          <w:p w:rsidR="006B681B" w:rsidRDefault="006B681B" w:rsidP="0082292F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990" w:type="dxa"/>
          </w:tcPr>
          <w:p w:rsidR="006B681B" w:rsidRDefault="006B681B" w:rsidP="0082292F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170" w:type="dxa"/>
          </w:tcPr>
          <w:p w:rsidR="006B681B" w:rsidRDefault="006B681B" w:rsidP="0082292F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900" w:type="dxa"/>
          </w:tcPr>
          <w:p w:rsidR="006B681B" w:rsidRDefault="006B681B" w:rsidP="0082292F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170" w:type="dxa"/>
          </w:tcPr>
          <w:p w:rsidR="006B681B" w:rsidRDefault="006B681B" w:rsidP="0082292F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170" w:type="dxa"/>
          </w:tcPr>
          <w:p w:rsidR="006B681B" w:rsidRDefault="006B681B" w:rsidP="0082292F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6B681B" w:rsidTr="00E82670">
        <w:tc>
          <w:tcPr>
            <w:tcW w:w="3240" w:type="dxa"/>
          </w:tcPr>
          <w:p w:rsidR="006B681B" w:rsidRDefault="006B681B" w:rsidP="0082292F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Volume of FA2 used/cm</w:t>
            </w:r>
            <w:r w:rsidRPr="006B681B">
              <w:rPr>
                <w:rFonts w:ascii="Meiryo UI" w:eastAsia="Meiryo UI" w:hAnsi="Meiryo UI" w:cs="Meiryo UI"/>
                <w:sz w:val="24"/>
                <w:vertAlign w:val="superscript"/>
              </w:rPr>
              <w:t>3</w:t>
            </w:r>
          </w:p>
        </w:tc>
        <w:tc>
          <w:tcPr>
            <w:tcW w:w="1170" w:type="dxa"/>
          </w:tcPr>
          <w:p w:rsidR="006B681B" w:rsidRDefault="006B681B" w:rsidP="0082292F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990" w:type="dxa"/>
          </w:tcPr>
          <w:p w:rsidR="006B681B" w:rsidRDefault="006B681B" w:rsidP="0082292F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170" w:type="dxa"/>
          </w:tcPr>
          <w:p w:rsidR="006B681B" w:rsidRDefault="006B681B" w:rsidP="0082292F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900" w:type="dxa"/>
          </w:tcPr>
          <w:p w:rsidR="006B681B" w:rsidRDefault="006B681B" w:rsidP="0082292F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170" w:type="dxa"/>
          </w:tcPr>
          <w:p w:rsidR="006B681B" w:rsidRDefault="006B681B" w:rsidP="0082292F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170" w:type="dxa"/>
          </w:tcPr>
          <w:p w:rsidR="006B681B" w:rsidRDefault="006B681B" w:rsidP="0082292F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:rsidR="006B681B" w:rsidRPr="0082292F" w:rsidRDefault="006B681B" w:rsidP="0082292F">
      <w:pPr>
        <w:pStyle w:val="NoSpacing"/>
        <w:rPr>
          <w:rFonts w:ascii="Meiryo UI" w:eastAsia="Meiryo UI" w:hAnsi="Meiryo UI" w:cs="Meiryo UI"/>
          <w:sz w:val="24"/>
        </w:rPr>
      </w:pPr>
    </w:p>
    <w:p w:rsidR="0082292F" w:rsidRDefault="00E82670" w:rsidP="0082292F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Average volume (V</w:t>
      </w:r>
      <w:r w:rsidRPr="00E82670">
        <w:rPr>
          <w:rFonts w:ascii="Meiryo UI" w:eastAsia="Meiryo UI" w:hAnsi="Meiryo UI" w:cs="Meiryo UI"/>
          <w:sz w:val="24"/>
          <w:vertAlign w:val="subscript"/>
        </w:rPr>
        <w:t>1</w:t>
      </w:r>
      <w:r>
        <w:rPr>
          <w:rFonts w:ascii="Meiryo UI" w:eastAsia="Meiryo UI" w:hAnsi="Meiryo UI" w:cs="Meiryo UI"/>
          <w:sz w:val="24"/>
        </w:rPr>
        <w:t>) of FA2 used in table I</w:t>
      </w:r>
    </w:p>
    <w:p w:rsidR="00E82670" w:rsidRDefault="00E82670" w:rsidP="008C04C1">
      <w:pPr>
        <w:pStyle w:val="NoSpacing"/>
        <w:spacing w:before="120" w:line="276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670" w:rsidRDefault="00E82670" w:rsidP="008C04C1">
      <w:pPr>
        <w:pStyle w:val="NoSpacing"/>
        <w:spacing w:before="1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Average volume (V</w:t>
      </w:r>
      <w:r w:rsidRPr="00E82670">
        <w:rPr>
          <w:rFonts w:ascii="Meiryo UI" w:eastAsia="Meiryo UI" w:hAnsi="Meiryo UI" w:cs="Meiryo UI"/>
          <w:sz w:val="24"/>
          <w:vertAlign w:val="subscript"/>
        </w:rPr>
        <w:t>2</w:t>
      </w:r>
      <w:r>
        <w:rPr>
          <w:rFonts w:ascii="Meiryo UI" w:eastAsia="Meiryo UI" w:hAnsi="Meiryo UI" w:cs="Meiryo UI"/>
          <w:sz w:val="24"/>
        </w:rPr>
        <w:t>) of FA2 used in table II</w:t>
      </w:r>
    </w:p>
    <w:p w:rsidR="00E82670" w:rsidRDefault="00E82670" w:rsidP="0054404E">
      <w:pPr>
        <w:pStyle w:val="NoSpacing"/>
        <w:spacing w:before="120" w:line="276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670" w:rsidRPr="008C04C1" w:rsidRDefault="00E82670" w:rsidP="0082292F">
      <w:pPr>
        <w:pStyle w:val="NoSpacing"/>
        <w:rPr>
          <w:rFonts w:ascii="Meiryo UI" w:eastAsia="Meiryo UI" w:hAnsi="Meiryo UI" w:cs="Meiryo UI"/>
          <w:b/>
          <w:sz w:val="24"/>
        </w:rPr>
      </w:pPr>
      <w:r w:rsidRPr="008C04C1">
        <w:rPr>
          <w:rFonts w:ascii="Meiryo UI" w:eastAsia="Meiryo UI" w:hAnsi="Meiryo UI" w:cs="Meiryo UI"/>
          <w:b/>
          <w:sz w:val="24"/>
        </w:rPr>
        <w:t xml:space="preserve">Questions </w:t>
      </w:r>
    </w:p>
    <w:p w:rsidR="00E82670" w:rsidRDefault="00E82670" w:rsidP="00E82670">
      <w:pPr>
        <w:pStyle w:val="NoSpacing"/>
        <w:numPr>
          <w:ilvl w:val="0"/>
          <w:numId w:val="9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Determine the volume of FA2 required for reaction of.</w:t>
      </w:r>
    </w:p>
    <w:p w:rsidR="00E82670" w:rsidRDefault="00E82670" w:rsidP="00E82670">
      <w:pPr>
        <w:pStyle w:val="NoSpacing"/>
        <w:numPr>
          <w:ilvl w:val="0"/>
          <w:numId w:val="10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Sodium carbonate </w:t>
      </w:r>
    </w:p>
    <w:p w:rsidR="00E82670" w:rsidRDefault="00E82670" w:rsidP="008C04C1">
      <w:pPr>
        <w:pStyle w:val="NoSpacing"/>
        <w:spacing w:before="120" w:line="276" w:lineRule="auto"/>
        <w:ind w:left="36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82670" w:rsidRDefault="00E82670" w:rsidP="008C04C1">
      <w:pPr>
        <w:pStyle w:val="NoSpacing"/>
        <w:numPr>
          <w:ilvl w:val="0"/>
          <w:numId w:val="10"/>
        </w:numPr>
        <w:spacing w:before="1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Sodium hydroxide </w:t>
      </w:r>
    </w:p>
    <w:p w:rsidR="00E82670" w:rsidRDefault="00E82670" w:rsidP="008C04C1">
      <w:pPr>
        <w:pStyle w:val="NoSpacing"/>
        <w:spacing w:before="120" w:line="276" w:lineRule="auto"/>
        <w:ind w:left="36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82670" w:rsidRDefault="00E82670" w:rsidP="008C04C1">
      <w:pPr>
        <w:pStyle w:val="NoSpacing"/>
        <w:numPr>
          <w:ilvl w:val="0"/>
          <w:numId w:val="9"/>
        </w:numPr>
        <w:spacing w:before="1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Calculate the concentration in grams per </w:t>
      </w:r>
      <w:proofErr w:type="spellStart"/>
      <w:r>
        <w:rPr>
          <w:rFonts w:ascii="Meiryo UI" w:eastAsia="Meiryo UI" w:hAnsi="Meiryo UI" w:cs="Meiryo UI"/>
          <w:sz w:val="24"/>
        </w:rPr>
        <w:t>litre</w:t>
      </w:r>
      <w:proofErr w:type="spellEnd"/>
      <w:r>
        <w:rPr>
          <w:rFonts w:ascii="Meiryo UI" w:eastAsia="Meiryo UI" w:hAnsi="Meiryo UI" w:cs="Meiryo UI"/>
          <w:sz w:val="24"/>
        </w:rPr>
        <w:t xml:space="preserve"> of;</w:t>
      </w:r>
    </w:p>
    <w:p w:rsidR="00E82670" w:rsidRDefault="00E82670" w:rsidP="00E82670">
      <w:pPr>
        <w:pStyle w:val="NoSpacing"/>
        <w:numPr>
          <w:ilvl w:val="0"/>
          <w:numId w:val="11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Sodium carbonate </w:t>
      </w:r>
    </w:p>
    <w:p w:rsidR="00E82670" w:rsidRDefault="00E82670" w:rsidP="008C04C1">
      <w:pPr>
        <w:pStyle w:val="NoSpacing"/>
        <w:spacing w:before="120" w:line="276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2365">
        <w:rPr>
          <w:rFonts w:ascii="Meiryo UI" w:eastAsia="Meiryo UI" w:hAnsi="Meiryo UI" w:cs="Meiryo UI"/>
          <w:sz w:val="24"/>
        </w:rPr>
        <w:t>…………</w:t>
      </w:r>
      <w:bookmarkStart w:id="0" w:name="_GoBack"/>
      <w:bookmarkEnd w:id="0"/>
    </w:p>
    <w:p w:rsidR="00E82670" w:rsidRDefault="00E82670" w:rsidP="008C04C1">
      <w:pPr>
        <w:pStyle w:val="NoSpacing"/>
        <w:spacing w:line="276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670" w:rsidRDefault="00E82670" w:rsidP="008C04C1">
      <w:pPr>
        <w:pStyle w:val="NoSpacing"/>
        <w:spacing w:line="276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670" w:rsidRDefault="00E82670" w:rsidP="008C04C1">
      <w:pPr>
        <w:pStyle w:val="NoSpacing"/>
        <w:spacing w:line="276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670" w:rsidRDefault="00E82670" w:rsidP="008C04C1">
      <w:pPr>
        <w:pStyle w:val="NoSpacing"/>
        <w:spacing w:line="276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670" w:rsidRDefault="00E82670" w:rsidP="00E82670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670" w:rsidRDefault="00E82670" w:rsidP="00E82670">
      <w:pPr>
        <w:pStyle w:val="NoSpacing"/>
        <w:numPr>
          <w:ilvl w:val="0"/>
          <w:numId w:val="11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Sodium hydroxide</w:t>
      </w:r>
    </w:p>
    <w:p w:rsidR="00E82670" w:rsidRDefault="00E82670" w:rsidP="0054404E">
      <w:pPr>
        <w:pStyle w:val="NoSpacing"/>
        <w:spacing w:before="120" w:line="276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670" w:rsidRDefault="00E82670" w:rsidP="0054404E">
      <w:pPr>
        <w:pStyle w:val="NoSpacing"/>
        <w:spacing w:line="276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670" w:rsidRDefault="00E82670" w:rsidP="0054404E">
      <w:pPr>
        <w:pStyle w:val="NoSpacing"/>
        <w:spacing w:line="276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670" w:rsidRDefault="00E82670" w:rsidP="0054404E">
      <w:pPr>
        <w:pStyle w:val="NoSpacing"/>
        <w:spacing w:line="276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670" w:rsidRDefault="004D08F3" w:rsidP="004D08F3">
      <w:pPr>
        <w:pStyle w:val="NoSpacing"/>
        <w:numPr>
          <w:ilvl w:val="0"/>
          <w:numId w:val="9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Hence determine the </w:t>
      </w:r>
      <w:r w:rsidR="0054404E">
        <w:rPr>
          <w:rFonts w:ascii="Meiryo UI" w:eastAsia="Meiryo UI" w:hAnsi="Meiryo UI" w:cs="Meiryo UI"/>
          <w:sz w:val="24"/>
        </w:rPr>
        <w:t>percentage of sodium hydroxide in FA1</w:t>
      </w:r>
    </w:p>
    <w:p w:rsidR="004D08F3" w:rsidRDefault="004D08F3" w:rsidP="0054404E">
      <w:pPr>
        <w:pStyle w:val="NoSpacing"/>
        <w:spacing w:before="120" w:line="276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08F3" w:rsidRDefault="004D08F3" w:rsidP="004D08F3">
      <w:pPr>
        <w:pStyle w:val="NoSpacing"/>
        <w:rPr>
          <w:rFonts w:ascii="Meiryo UI" w:eastAsia="Meiryo UI" w:hAnsi="Meiryo UI" w:cs="Meiryo UI"/>
          <w:sz w:val="24"/>
        </w:rPr>
      </w:pPr>
    </w:p>
    <w:p w:rsidR="004D08F3" w:rsidRDefault="004D08F3" w:rsidP="004D08F3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 w:rsidRPr="0054404E">
        <w:rPr>
          <w:rFonts w:ascii="Meiryo UI" w:eastAsia="Meiryo UI" w:hAnsi="Meiryo UI" w:cs="Meiryo UI"/>
          <w:b/>
          <w:sz w:val="24"/>
        </w:rPr>
        <w:t>2.</w:t>
      </w:r>
      <w:r>
        <w:rPr>
          <w:rFonts w:ascii="Meiryo UI" w:eastAsia="Meiryo UI" w:hAnsi="Meiryo UI" w:cs="Meiryo UI"/>
          <w:sz w:val="24"/>
        </w:rPr>
        <w:tab/>
        <w:t xml:space="preserve">You are provided with substance </w:t>
      </w:r>
      <w:r w:rsidRPr="0054404E">
        <w:rPr>
          <w:rFonts w:ascii="Meiryo UI" w:eastAsia="Meiryo UI" w:hAnsi="Meiryo UI" w:cs="Meiryo UI"/>
          <w:b/>
          <w:sz w:val="24"/>
        </w:rPr>
        <w:t xml:space="preserve">Q </w:t>
      </w:r>
      <w:r w:rsidR="0054404E">
        <w:rPr>
          <w:rFonts w:ascii="Meiryo UI" w:eastAsia="Meiryo UI" w:hAnsi="Meiryo UI" w:cs="Meiryo UI"/>
          <w:sz w:val="24"/>
        </w:rPr>
        <w:t>which contains t</w:t>
      </w:r>
      <w:r>
        <w:rPr>
          <w:rFonts w:ascii="Meiryo UI" w:eastAsia="Meiryo UI" w:hAnsi="Meiryo UI" w:cs="Meiryo UI"/>
          <w:sz w:val="24"/>
        </w:rPr>
        <w:t>w</w:t>
      </w:r>
      <w:r w:rsidR="0054404E">
        <w:rPr>
          <w:rFonts w:ascii="Meiryo UI" w:eastAsia="Meiryo UI" w:hAnsi="Meiryo UI" w:cs="Meiryo UI"/>
          <w:sz w:val="24"/>
        </w:rPr>
        <w:t>o</w:t>
      </w:r>
      <w:r>
        <w:rPr>
          <w:rFonts w:ascii="Meiryo UI" w:eastAsia="Meiryo UI" w:hAnsi="Meiryo UI" w:cs="Meiryo UI"/>
          <w:sz w:val="24"/>
        </w:rPr>
        <w:t xml:space="preserve"> cations and two anions</w:t>
      </w:r>
      <w:r w:rsidR="0054404E">
        <w:rPr>
          <w:rFonts w:ascii="Meiryo UI" w:eastAsia="Meiryo UI" w:hAnsi="Meiryo UI" w:cs="Meiryo UI"/>
          <w:sz w:val="24"/>
        </w:rPr>
        <w:t>.</w:t>
      </w:r>
      <w:r>
        <w:rPr>
          <w:rFonts w:ascii="Meiryo UI" w:eastAsia="Meiryo UI" w:hAnsi="Meiryo UI" w:cs="Meiryo UI"/>
          <w:sz w:val="24"/>
        </w:rPr>
        <w:t xml:space="preserve"> </w:t>
      </w:r>
      <w:r w:rsidR="0054404E">
        <w:rPr>
          <w:rFonts w:ascii="Meiryo UI" w:eastAsia="Meiryo UI" w:hAnsi="Meiryo UI" w:cs="Meiryo UI"/>
          <w:sz w:val="24"/>
        </w:rPr>
        <w:t>Carry</w:t>
      </w:r>
      <w:r>
        <w:rPr>
          <w:rFonts w:ascii="Meiryo UI" w:eastAsia="Meiryo UI" w:hAnsi="Meiryo UI" w:cs="Meiryo UI"/>
          <w:sz w:val="24"/>
        </w:rPr>
        <w:t xml:space="preserve"> out the tests below to identify the ions. Record your observations and deductions in the table below. Identify any gases that may be produced.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39"/>
        <w:gridCol w:w="2927"/>
        <w:gridCol w:w="2889"/>
      </w:tblGrid>
      <w:tr w:rsidR="004D08F3" w:rsidTr="00815F8E">
        <w:tc>
          <w:tcPr>
            <w:tcW w:w="3539" w:type="dxa"/>
          </w:tcPr>
          <w:p w:rsidR="004D08F3" w:rsidRPr="00466424" w:rsidRDefault="004D08F3" w:rsidP="00466424">
            <w:pPr>
              <w:pStyle w:val="NoSpacing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466424">
              <w:rPr>
                <w:rFonts w:ascii="Meiryo UI" w:eastAsia="Meiryo UI" w:hAnsi="Meiryo UI" w:cs="Meiryo UI"/>
                <w:b/>
                <w:sz w:val="24"/>
              </w:rPr>
              <w:t>Tests</w:t>
            </w:r>
          </w:p>
        </w:tc>
        <w:tc>
          <w:tcPr>
            <w:tcW w:w="2927" w:type="dxa"/>
          </w:tcPr>
          <w:p w:rsidR="004D08F3" w:rsidRPr="00466424" w:rsidRDefault="004D08F3" w:rsidP="00466424">
            <w:pPr>
              <w:pStyle w:val="NoSpacing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466424">
              <w:rPr>
                <w:rFonts w:ascii="Meiryo UI" w:eastAsia="Meiryo UI" w:hAnsi="Meiryo UI" w:cs="Meiryo UI"/>
                <w:b/>
                <w:sz w:val="24"/>
              </w:rPr>
              <w:t>Observations</w:t>
            </w:r>
          </w:p>
        </w:tc>
        <w:tc>
          <w:tcPr>
            <w:tcW w:w="2889" w:type="dxa"/>
          </w:tcPr>
          <w:p w:rsidR="004D08F3" w:rsidRPr="00466424" w:rsidRDefault="004D08F3" w:rsidP="00466424">
            <w:pPr>
              <w:pStyle w:val="NoSpacing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466424">
              <w:rPr>
                <w:rFonts w:ascii="Meiryo UI" w:eastAsia="Meiryo UI" w:hAnsi="Meiryo UI" w:cs="Meiryo UI"/>
                <w:b/>
                <w:sz w:val="24"/>
              </w:rPr>
              <w:t>Deductions</w:t>
            </w:r>
          </w:p>
        </w:tc>
      </w:tr>
      <w:tr w:rsidR="004D08F3" w:rsidTr="00815F8E">
        <w:tc>
          <w:tcPr>
            <w:tcW w:w="3539" w:type="dxa"/>
          </w:tcPr>
          <w:p w:rsidR="004D08F3" w:rsidRDefault="0054404E" w:rsidP="00F13CB6">
            <w:pPr>
              <w:pStyle w:val="NoSpacing"/>
              <w:numPr>
                <w:ilvl w:val="0"/>
                <w:numId w:val="12"/>
              </w:numPr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lastRenderedPageBreak/>
              <w:t>P</w:t>
            </w:r>
            <w:r w:rsidR="00466424">
              <w:rPr>
                <w:rFonts w:ascii="Meiryo UI" w:eastAsia="Meiryo UI" w:hAnsi="Meiryo UI" w:cs="Meiryo UI"/>
                <w:sz w:val="24"/>
              </w:rPr>
              <w:t>ut two spatula end</w:t>
            </w:r>
            <w:r>
              <w:rPr>
                <w:rFonts w:ascii="Meiryo UI" w:eastAsia="Meiryo UI" w:hAnsi="Meiryo UI" w:cs="Meiryo UI"/>
                <w:sz w:val="24"/>
              </w:rPr>
              <w:t>f</w:t>
            </w:r>
            <w:r w:rsidR="00466424">
              <w:rPr>
                <w:rFonts w:ascii="Meiryo UI" w:eastAsia="Meiryo UI" w:hAnsi="Meiryo UI" w:cs="Meiryo UI"/>
                <w:sz w:val="24"/>
              </w:rPr>
              <w:t xml:space="preserve">uls of </w:t>
            </w:r>
            <w:r w:rsidR="00466424" w:rsidRPr="0054404E">
              <w:rPr>
                <w:rFonts w:ascii="Meiryo UI" w:eastAsia="Meiryo UI" w:hAnsi="Meiryo UI" w:cs="Meiryo UI"/>
                <w:b/>
                <w:sz w:val="24"/>
              </w:rPr>
              <w:t>Q</w:t>
            </w:r>
            <w:r w:rsidR="00466424">
              <w:rPr>
                <w:rFonts w:ascii="Meiryo UI" w:eastAsia="Meiryo UI" w:hAnsi="Meiryo UI" w:cs="Meiryo UI"/>
                <w:sz w:val="24"/>
              </w:rPr>
              <w:t xml:space="preserve"> in a hard </w:t>
            </w:r>
            <w:r>
              <w:rPr>
                <w:rFonts w:ascii="Meiryo UI" w:eastAsia="Meiryo UI" w:hAnsi="Meiryo UI" w:cs="Meiryo UI"/>
                <w:sz w:val="24"/>
              </w:rPr>
              <w:t xml:space="preserve">dry test tube and </w:t>
            </w:r>
            <w:r w:rsidR="00466424">
              <w:rPr>
                <w:rFonts w:ascii="Meiryo UI" w:eastAsia="Meiryo UI" w:hAnsi="Meiryo UI" w:cs="Meiryo UI"/>
                <w:sz w:val="24"/>
              </w:rPr>
              <w:t xml:space="preserve">heat first gently, then strongly until there is no further change. </w:t>
            </w:r>
          </w:p>
        </w:tc>
        <w:tc>
          <w:tcPr>
            <w:tcW w:w="2927" w:type="dxa"/>
          </w:tcPr>
          <w:p w:rsidR="004D08F3" w:rsidRDefault="004D08F3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  <w:p w:rsidR="0054404E" w:rsidRDefault="0054404E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  <w:p w:rsidR="0054404E" w:rsidRDefault="0054404E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  <w:p w:rsidR="0054404E" w:rsidRDefault="0054404E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  <w:p w:rsidR="0054404E" w:rsidRDefault="0054404E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  <w:p w:rsidR="0054404E" w:rsidRDefault="0054404E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  <w:p w:rsidR="0054404E" w:rsidRDefault="0054404E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  <w:p w:rsidR="0054404E" w:rsidRDefault="0054404E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  <w:p w:rsidR="0054404E" w:rsidRDefault="0054404E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  <w:p w:rsidR="0054404E" w:rsidRDefault="0054404E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  <w:p w:rsidR="0054404E" w:rsidRDefault="0054404E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  <w:p w:rsidR="0054404E" w:rsidRDefault="0054404E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889" w:type="dxa"/>
          </w:tcPr>
          <w:p w:rsidR="004D08F3" w:rsidRDefault="004D08F3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4D08F3" w:rsidTr="00815F8E">
        <w:tc>
          <w:tcPr>
            <w:tcW w:w="3539" w:type="dxa"/>
          </w:tcPr>
          <w:p w:rsidR="004D08F3" w:rsidRDefault="0054404E" w:rsidP="00F13CB6">
            <w:pPr>
              <w:pStyle w:val="NoSpacing"/>
              <w:numPr>
                <w:ilvl w:val="0"/>
                <w:numId w:val="12"/>
              </w:numPr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 xml:space="preserve"> T</w:t>
            </w:r>
            <w:r w:rsidR="00466424">
              <w:rPr>
                <w:rFonts w:ascii="Meiryo UI" w:eastAsia="Meiryo UI" w:hAnsi="Meiryo UI" w:cs="Meiryo UI"/>
                <w:sz w:val="24"/>
              </w:rPr>
              <w:t>o two spatu</w:t>
            </w:r>
            <w:r>
              <w:rPr>
                <w:rFonts w:ascii="Meiryo UI" w:eastAsia="Meiryo UI" w:hAnsi="Meiryo UI" w:cs="Meiryo UI"/>
                <w:sz w:val="24"/>
              </w:rPr>
              <w:t>la</w:t>
            </w:r>
            <w:r w:rsidR="00466424">
              <w:rPr>
                <w:rFonts w:ascii="Meiryo UI" w:eastAsia="Meiryo UI" w:hAnsi="Meiryo UI" w:cs="Meiryo UI"/>
                <w:sz w:val="24"/>
              </w:rPr>
              <w:t xml:space="preserve"> endfuls of Q in a test tube, add about 8cm</w:t>
            </w:r>
            <w:r w:rsidR="00466424" w:rsidRPr="00815F8E">
              <w:rPr>
                <w:rFonts w:ascii="Meiryo UI" w:eastAsia="Meiryo UI" w:hAnsi="Meiryo UI" w:cs="Meiryo UI"/>
                <w:sz w:val="24"/>
                <w:vertAlign w:val="superscript"/>
              </w:rPr>
              <w:t>3</w:t>
            </w:r>
            <w:r w:rsidR="00466424">
              <w:rPr>
                <w:rFonts w:ascii="Meiryo UI" w:eastAsia="Meiryo UI" w:hAnsi="Meiryo UI" w:cs="Meiryo UI"/>
                <w:sz w:val="24"/>
              </w:rPr>
              <w:t xml:space="preserve"> of distilled water </w:t>
            </w:r>
            <w:r w:rsidR="00815F8E">
              <w:rPr>
                <w:rFonts w:ascii="Meiryo UI" w:eastAsia="Meiryo UI" w:hAnsi="Meiryo UI" w:cs="Meiryo UI"/>
                <w:sz w:val="24"/>
              </w:rPr>
              <w:t>and shake well. Then filter</w:t>
            </w:r>
            <w:r>
              <w:rPr>
                <w:rFonts w:ascii="Meiryo UI" w:eastAsia="Meiryo UI" w:hAnsi="Meiryo UI" w:cs="Meiryo UI"/>
                <w:sz w:val="24"/>
              </w:rPr>
              <w:t>. D</w:t>
            </w:r>
            <w:r w:rsidR="00815F8E">
              <w:rPr>
                <w:rFonts w:ascii="Meiryo UI" w:eastAsia="Meiryo UI" w:hAnsi="Meiryo UI" w:cs="Meiryo UI"/>
                <w:sz w:val="24"/>
              </w:rPr>
              <w:t>ivide</w:t>
            </w:r>
            <w:r>
              <w:rPr>
                <w:rFonts w:ascii="Meiryo UI" w:eastAsia="Meiryo UI" w:hAnsi="Meiryo UI" w:cs="Meiryo UI"/>
                <w:sz w:val="24"/>
              </w:rPr>
              <w:t xml:space="preserve"> the</w:t>
            </w:r>
            <w:r w:rsidR="00815F8E">
              <w:rPr>
                <w:rFonts w:ascii="Meiryo UI" w:eastAsia="Meiryo UI" w:hAnsi="Meiryo UI" w:cs="Meiryo UI"/>
                <w:sz w:val="24"/>
              </w:rPr>
              <w:t xml:space="preserve"> filtrate into 3 portions.</w:t>
            </w:r>
          </w:p>
        </w:tc>
        <w:tc>
          <w:tcPr>
            <w:tcW w:w="2927" w:type="dxa"/>
          </w:tcPr>
          <w:p w:rsidR="004D08F3" w:rsidRDefault="004D08F3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889" w:type="dxa"/>
          </w:tcPr>
          <w:p w:rsidR="004D08F3" w:rsidRDefault="004D08F3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77E0F" w:rsidTr="00815F8E">
        <w:tc>
          <w:tcPr>
            <w:tcW w:w="3539" w:type="dxa"/>
          </w:tcPr>
          <w:p w:rsidR="00377E0F" w:rsidRDefault="00377E0F" w:rsidP="00F13CB6">
            <w:pPr>
              <w:pStyle w:val="NoSpacing"/>
              <w:numPr>
                <w:ilvl w:val="0"/>
                <w:numId w:val="13"/>
              </w:numPr>
              <w:ind w:left="972" w:hanging="612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 xml:space="preserve"> to the first portion add 3 drops of lead (II) nitrate solution</w:t>
            </w:r>
          </w:p>
        </w:tc>
        <w:tc>
          <w:tcPr>
            <w:tcW w:w="2927" w:type="dxa"/>
          </w:tcPr>
          <w:p w:rsidR="00377E0F" w:rsidRDefault="00377E0F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889" w:type="dxa"/>
          </w:tcPr>
          <w:p w:rsidR="00377E0F" w:rsidRDefault="00377E0F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77E0F" w:rsidTr="00815F8E">
        <w:tc>
          <w:tcPr>
            <w:tcW w:w="3539" w:type="dxa"/>
          </w:tcPr>
          <w:p w:rsidR="00377E0F" w:rsidRDefault="00377E0F" w:rsidP="00F13CB6">
            <w:pPr>
              <w:pStyle w:val="NoSpacing"/>
              <w:numPr>
                <w:ilvl w:val="0"/>
                <w:numId w:val="13"/>
              </w:numPr>
              <w:ind w:left="1062" w:hanging="702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 xml:space="preserve"> To the second portion add 3 drops of silver nitrate followed by ammonia solution </w:t>
            </w:r>
            <w:proofErr w:type="spellStart"/>
            <w:r>
              <w:rPr>
                <w:rFonts w:ascii="Meiryo UI" w:eastAsia="Meiryo UI" w:hAnsi="Meiryo UI" w:cs="Meiryo UI"/>
                <w:sz w:val="24"/>
              </w:rPr>
              <w:t>dropwise</w:t>
            </w:r>
            <w:proofErr w:type="spellEnd"/>
            <w:r>
              <w:rPr>
                <w:rFonts w:ascii="Meiryo UI" w:eastAsia="Meiryo UI" w:hAnsi="Meiryo UI" w:cs="Meiryo UI"/>
                <w:sz w:val="24"/>
              </w:rPr>
              <w:t xml:space="preserve"> until in excess.</w:t>
            </w:r>
          </w:p>
        </w:tc>
        <w:tc>
          <w:tcPr>
            <w:tcW w:w="2927" w:type="dxa"/>
          </w:tcPr>
          <w:p w:rsidR="00377E0F" w:rsidRDefault="00377E0F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889" w:type="dxa"/>
          </w:tcPr>
          <w:p w:rsidR="00377E0F" w:rsidRDefault="00377E0F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77E0F" w:rsidTr="00815F8E">
        <w:tc>
          <w:tcPr>
            <w:tcW w:w="3539" w:type="dxa"/>
          </w:tcPr>
          <w:p w:rsidR="00377E0F" w:rsidRDefault="00B5017F" w:rsidP="00F13CB6">
            <w:pPr>
              <w:pStyle w:val="NoSpacing"/>
              <w:numPr>
                <w:ilvl w:val="0"/>
                <w:numId w:val="13"/>
              </w:numPr>
              <w:ind w:left="972" w:hanging="612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 xml:space="preserve"> To the third portion, add 3 </w:t>
            </w:r>
            <w:r>
              <w:rPr>
                <w:rFonts w:ascii="Meiryo UI" w:eastAsia="Meiryo UI" w:hAnsi="Meiryo UI" w:cs="Meiryo UI"/>
                <w:sz w:val="24"/>
              </w:rPr>
              <w:lastRenderedPageBreak/>
              <w:t xml:space="preserve">drops of concentrated sulphuric acid followed by ¼ spatula </w:t>
            </w:r>
            <w:proofErr w:type="spellStart"/>
            <w:r>
              <w:rPr>
                <w:rFonts w:ascii="Meiryo UI" w:eastAsia="Meiryo UI" w:hAnsi="Meiryo UI" w:cs="Meiryo UI"/>
                <w:sz w:val="24"/>
              </w:rPr>
              <w:t>endful</w:t>
            </w:r>
            <w:proofErr w:type="spellEnd"/>
            <w:r>
              <w:rPr>
                <w:rFonts w:ascii="Meiryo UI" w:eastAsia="Meiryo UI" w:hAnsi="Meiryo UI" w:cs="Meiryo UI"/>
                <w:sz w:val="24"/>
              </w:rPr>
              <w:t xml:space="preserve"> of manganese (IV)</w:t>
            </w:r>
            <w:r w:rsidR="0054404E">
              <w:rPr>
                <w:rFonts w:ascii="Meiryo UI" w:eastAsia="Meiryo UI" w:hAnsi="Meiryo UI" w:cs="Meiryo UI"/>
                <w:sz w:val="24"/>
              </w:rPr>
              <w:t xml:space="preserve"> </w:t>
            </w:r>
            <w:r>
              <w:rPr>
                <w:rFonts w:ascii="Meiryo UI" w:eastAsia="Meiryo UI" w:hAnsi="Meiryo UI" w:cs="Meiryo UI"/>
                <w:sz w:val="24"/>
              </w:rPr>
              <w:t>oxide. Heat gently.</w:t>
            </w:r>
          </w:p>
        </w:tc>
        <w:tc>
          <w:tcPr>
            <w:tcW w:w="2927" w:type="dxa"/>
          </w:tcPr>
          <w:p w:rsidR="00377E0F" w:rsidRDefault="00377E0F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889" w:type="dxa"/>
          </w:tcPr>
          <w:p w:rsidR="00377E0F" w:rsidRDefault="00377E0F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77E0F" w:rsidTr="00815F8E">
        <w:tc>
          <w:tcPr>
            <w:tcW w:w="3539" w:type="dxa"/>
          </w:tcPr>
          <w:p w:rsidR="00377E0F" w:rsidRDefault="00685F12" w:rsidP="00F13CB6">
            <w:pPr>
              <w:pStyle w:val="NoSpacing"/>
              <w:numPr>
                <w:ilvl w:val="0"/>
                <w:numId w:val="14"/>
              </w:numPr>
              <w:ind w:left="882" w:hanging="522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lastRenderedPageBreak/>
              <w:t>Transfer the residue into a test tube and add dilute nitric acid little at a time to dissolve</w:t>
            </w:r>
            <w:r w:rsidR="00307C6C">
              <w:rPr>
                <w:rFonts w:ascii="Meiryo UI" w:eastAsia="Meiryo UI" w:hAnsi="Meiryo UI" w:cs="Meiryo UI"/>
                <w:sz w:val="24"/>
              </w:rPr>
              <w:t>.</w:t>
            </w:r>
          </w:p>
        </w:tc>
        <w:tc>
          <w:tcPr>
            <w:tcW w:w="2927" w:type="dxa"/>
          </w:tcPr>
          <w:p w:rsidR="00377E0F" w:rsidRDefault="00377E0F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889" w:type="dxa"/>
          </w:tcPr>
          <w:p w:rsidR="00377E0F" w:rsidRDefault="00377E0F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77E0F" w:rsidTr="00815F8E">
        <w:tc>
          <w:tcPr>
            <w:tcW w:w="3539" w:type="dxa"/>
          </w:tcPr>
          <w:p w:rsidR="00377E0F" w:rsidRDefault="00685F12" w:rsidP="00F13CB6">
            <w:pPr>
              <w:pStyle w:val="NoSpacing"/>
              <w:numPr>
                <w:ilvl w:val="0"/>
                <w:numId w:val="9"/>
              </w:numPr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To about 3cm</w:t>
            </w:r>
            <w:r w:rsidRPr="00F768E9">
              <w:rPr>
                <w:rFonts w:ascii="Meiryo UI" w:eastAsia="Meiryo UI" w:hAnsi="Meiryo UI" w:cs="Meiryo UI"/>
                <w:sz w:val="24"/>
                <w:vertAlign w:val="superscript"/>
              </w:rPr>
              <w:t>3</w:t>
            </w:r>
            <w:r w:rsidR="0054404E">
              <w:rPr>
                <w:rFonts w:ascii="Meiryo UI" w:eastAsia="Meiryo UI" w:hAnsi="Meiryo UI" w:cs="Meiryo UI"/>
                <w:sz w:val="24"/>
              </w:rPr>
              <w:t xml:space="preserve"> of the solution in (c</w:t>
            </w:r>
            <w:r>
              <w:rPr>
                <w:rFonts w:ascii="Meiryo UI" w:eastAsia="Meiryo UI" w:hAnsi="Meiryo UI" w:cs="Meiryo UI"/>
                <w:sz w:val="24"/>
              </w:rPr>
              <w:t>)</w:t>
            </w:r>
            <w:r w:rsidR="0054404E">
              <w:rPr>
                <w:rFonts w:ascii="Meiryo UI" w:eastAsia="Meiryo UI" w:hAnsi="Meiryo UI" w:cs="Meiryo UI"/>
                <w:sz w:val="24"/>
              </w:rPr>
              <w:t xml:space="preserve"> </w:t>
            </w:r>
            <w:r>
              <w:rPr>
                <w:rFonts w:ascii="Meiryo UI" w:eastAsia="Meiryo UI" w:hAnsi="Meiryo UI" w:cs="Meiryo UI"/>
                <w:sz w:val="24"/>
              </w:rPr>
              <w:t>add sodium hydroxide solution drop</w:t>
            </w:r>
            <w:r w:rsidR="00F13CB6">
              <w:rPr>
                <w:rFonts w:ascii="Meiryo UI" w:eastAsia="Meiryo UI" w:hAnsi="Meiryo UI" w:cs="Meiryo UI"/>
                <w:sz w:val="24"/>
              </w:rPr>
              <w:t xml:space="preserve"> </w:t>
            </w:r>
            <w:r>
              <w:rPr>
                <w:rFonts w:ascii="Meiryo UI" w:eastAsia="Meiryo UI" w:hAnsi="Meiryo UI" w:cs="Meiryo UI"/>
                <w:sz w:val="24"/>
              </w:rPr>
              <w:t>wise</w:t>
            </w:r>
            <w:r w:rsidR="001C58C3">
              <w:rPr>
                <w:rFonts w:ascii="Meiryo UI" w:eastAsia="Meiryo UI" w:hAnsi="Meiryo UI" w:cs="Meiryo UI"/>
                <w:sz w:val="24"/>
              </w:rPr>
              <w:t xml:space="preserve"> until in excess. Shake well and filter. Keep both filtrate and residue.</w:t>
            </w:r>
          </w:p>
        </w:tc>
        <w:tc>
          <w:tcPr>
            <w:tcW w:w="2927" w:type="dxa"/>
          </w:tcPr>
          <w:p w:rsidR="00377E0F" w:rsidRDefault="00377E0F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889" w:type="dxa"/>
          </w:tcPr>
          <w:p w:rsidR="00377E0F" w:rsidRDefault="00377E0F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77E0F" w:rsidTr="00815F8E">
        <w:tc>
          <w:tcPr>
            <w:tcW w:w="3539" w:type="dxa"/>
          </w:tcPr>
          <w:p w:rsidR="00377E0F" w:rsidRDefault="00EC0405" w:rsidP="00F13CB6">
            <w:pPr>
              <w:pStyle w:val="NoSpacing"/>
              <w:numPr>
                <w:ilvl w:val="0"/>
                <w:numId w:val="9"/>
              </w:numPr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To</w:t>
            </w:r>
            <w:r w:rsidR="001C58C3">
              <w:rPr>
                <w:rFonts w:ascii="Meiryo UI" w:eastAsia="Meiryo UI" w:hAnsi="Meiryo UI" w:cs="Meiryo UI"/>
                <w:sz w:val="24"/>
              </w:rPr>
              <w:t xml:space="preserve"> about 3cm</w:t>
            </w:r>
            <w:r w:rsidR="001C58C3" w:rsidRPr="00307C6C">
              <w:rPr>
                <w:rFonts w:ascii="Meiryo UI" w:eastAsia="Meiryo UI" w:hAnsi="Meiryo UI" w:cs="Meiryo UI"/>
                <w:sz w:val="24"/>
                <w:vertAlign w:val="superscript"/>
              </w:rPr>
              <w:t>3</w:t>
            </w:r>
            <w:r w:rsidR="001C58C3">
              <w:rPr>
                <w:rFonts w:ascii="Meiryo UI" w:eastAsia="Meiryo UI" w:hAnsi="Meiryo UI" w:cs="Meiryo UI"/>
                <w:sz w:val="24"/>
              </w:rPr>
              <w:t xml:space="preserve"> of the filtrate in (d), add dilute nitric acid slowly until the solution is just acid. Then </w:t>
            </w:r>
            <w:r>
              <w:rPr>
                <w:rFonts w:ascii="Meiryo UI" w:eastAsia="Meiryo UI" w:hAnsi="Meiryo UI" w:cs="Meiryo UI"/>
                <w:sz w:val="24"/>
              </w:rPr>
              <w:t>divide</w:t>
            </w:r>
            <w:r w:rsidR="001C58C3">
              <w:rPr>
                <w:rFonts w:ascii="Meiryo UI" w:eastAsia="Meiryo UI" w:hAnsi="Meiryo UI" w:cs="Meiryo UI"/>
                <w:sz w:val="24"/>
              </w:rPr>
              <w:t xml:space="preserve"> into four portions.</w:t>
            </w:r>
          </w:p>
        </w:tc>
        <w:tc>
          <w:tcPr>
            <w:tcW w:w="2927" w:type="dxa"/>
          </w:tcPr>
          <w:p w:rsidR="00377E0F" w:rsidRDefault="00377E0F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889" w:type="dxa"/>
          </w:tcPr>
          <w:p w:rsidR="00377E0F" w:rsidRDefault="00377E0F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77E0F" w:rsidTr="00815F8E">
        <w:tc>
          <w:tcPr>
            <w:tcW w:w="3539" w:type="dxa"/>
          </w:tcPr>
          <w:p w:rsidR="00377E0F" w:rsidRDefault="00EC0405" w:rsidP="00F13CB6">
            <w:pPr>
              <w:pStyle w:val="NoSpacing"/>
              <w:numPr>
                <w:ilvl w:val="0"/>
                <w:numId w:val="17"/>
              </w:numPr>
              <w:ind w:left="972" w:hanging="612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To</w:t>
            </w:r>
            <w:r w:rsidR="001C58C3">
              <w:rPr>
                <w:rFonts w:ascii="Meiryo UI" w:eastAsia="Meiryo UI" w:hAnsi="Meiryo UI" w:cs="Meiryo UI"/>
                <w:sz w:val="24"/>
              </w:rPr>
              <w:t xml:space="preserve"> first portion of the acidic solution add sodium hydroxide dro</w:t>
            </w:r>
            <w:r w:rsidR="00F13CB6">
              <w:rPr>
                <w:rFonts w:ascii="Meiryo UI" w:eastAsia="Meiryo UI" w:hAnsi="Meiryo UI" w:cs="Meiryo UI"/>
                <w:sz w:val="24"/>
              </w:rPr>
              <w:t xml:space="preserve">p </w:t>
            </w:r>
            <w:r w:rsidR="001C58C3">
              <w:rPr>
                <w:rFonts w:ascii="Meiryo UI" w:eastAsia="Meiryo UI" w:hAnsi="Meiryo UI" w:cs="Meiryo UI"/>
                <w:sz w:val="24"/>
              </w:rPr>
              <w:t xml:space="preserve">wise until in excess. </w:t>
            </w:r>
          </w:p>
        </w:tc>
        <w:tc>
          <w:tcPr>
            <w:tcW w:w="2927" w:type="dxa"/>
          </w:tcPr>
          <w:p w:rsidR="00377E0F" w:rsidRDefault="00377E0F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889" w:type="dxa"/>
          </w:tcPr>
          <w:p w:rsidR="00377E0F" w:rsidRDefault="00377E0F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77E0F" w:rsidTr="00815F8E">
        <w:tc>
          <w:tcPr>
            <w:tcW w:w="3539" w:type="dxa"/>
          </w:tcPr>
          <w:p w:rsidR="00377E0F" w:rsidRDefault="00307C6C" w:rsidP="00F13CB6">
            <w:pPr>
              <w:pStyle w:val="NoSpacing"/>
              <w:numPr>
                <w:ilvl w:val="0"/>
                <w:numId w:val="17"/>
              </w:numPr>
              <w:ind w:left="882" w:hanging="522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lastRenderedPageBreak/>
              <w:t xml:space="preserve"> </w:t>
            </w:r>
            <w:r w:rsidR="001C58C3">
              <w:rPr>
                <w:rFonts w:ascii="Meiryo UI" w:eastAsia="Meiryo UI" w:hAnsi="Meiryo UI" w:cs="Meiryo UI"/>
                <w:sz w:val="24"/>
              </w:rPr>
              <w:t>To second portion add ammonia solution drop</w:t>
            </w:r>
            <w:r w:rsidR="00F13CB6">
              <w:rPr>
                <w:rFonts w:ascii="Meiryo UI" w:eastAsia="Meiryo UI" w:hAnsi="Meiryo UI" w:cs="Meiryo UI"/>
                <w:sz w:val="24"/>
              </w:rPr>
              <w:t xml:space="preserve"> </w:t>
            </w:r>
            <w:r w:rsidR="001C58C3">
              <w:rPr>
                <w:rFonts w:ascii="Meiryo UI" w:eastAsia="Meiryo UI" w:hAnsi="Meiryo UI" w:cs="Meiryo UI"/>
                <w:sz w:val="24"/>
              </w:rPr>
              <w:t>wise until in excess.</w:t>
            </w:r>
          </w:p>
        </w:tc>
        <w:tc>
          <w:tcPr>
            <w:tcW w:w="2927" w:type="dxa"/>
          </w:tcPr>
          <w:p w:rsidR="00377E0F" w:rsidRDefault="00377E0F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889" w:type="dxa"/>
          </w:tcPr>
          <w:p w:rsidR="00377E0F" w:rsidRDefault="00377E0F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07C6C" w:rsidTr="00815F8E">
        <w:tc>
          <w:tcPr>
            <w:tcW w:w="3539" w:type="dxa"/>
          </w:tcPr>
          <w:p w:rsidR="00307C6C" w:rsidRDefault="00307C6C" w:rsidP="00F13CB6">
            <w:pPr>
              <w:pStyle w:val="NoSpacing"/>
              <w:numPr>
                <w:ilvl w:val="0"/>
                <w:numId w:val="17"/>
              </w:numPr>
              <w:ind w:left="882" w:hanging="522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 xml:space="preserve"> To third portio</w:t>
            </w:r>
            <w:r w:rsidR="00F13CB6">
              <w:rPr>
                <w:rFonts w:ascii="Meiryo UI" w:eastAsia="Meiryo UI" w:hAnsi="Meiryo UI" w:cs="Meiryo UI"/>
                <w:sz w:val="24"/>
              </w:rPr>
              <w:t>n add 3 drops of dilute sulphuric</w:t>
            </w:r>
            <w:r>
              <w:rPr>
                <w:rFonts w:ascii="Meiryo UI" w:eastAsia="Meiryo UI" w:hAnsi="Meiryo UI" w:cs="Meiryo UI"/>
                <w:sz w:val="24"/>
              </w:rPr>
              <w:t xml:space="preserve"> acid.</w:t>
            </w:r>
          </w:p>
        </w:tc>
        <w:tc>
          <w:tcPr>
            <w:tcW w:w="2927" w:type="dxa"/>
          </w:tcPr>
          <w:p w:rsidR="00307C6C" w:rsidRDefault="00307C6C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889" w:type="dxa"/>
          </w:tcPr>
          <w:p w:rsidR="00307C6C" w:rsidRDefault="00307C6C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07C6C" w:rsidTr="00815F8E">
        <w:tc>
          <w:tcPr>
            <w:tcW w:w="3539" w:type="dxa"/>
          </w:tcPr>
          <w:p w:rsidR="00EC0405" w:rsidRDefault="00EC0405" w:rsidP="00F13CB6">
            <w:pPr>
              <w:pStyle w:val="NoSpacing"/>
              <w:numPr>
                <w:ilvl w:val="0"/>
                <w:numId w:val="17"/>
              </w:numPr>
              <w:ind w:left="972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Use the forth portion to confirm the cation present</w:t>
            </w:r>
          </w:p>
          <w:p w:rsidR="00307C6C" w:rsidRDefault="00EC0405" w:rsidP="001C58C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………………………………</w:t>
            </w:r>
          </w:p>
          <w:p w:rsidR="00EC0405" w:rsidRDefault="00EC0405" w:rsidP="001C58C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………………………………</w:t>
            </w:r>
          </w:p>
          <w:p w:rsidR="00EC0405" w:rsidRDefault="00F13CB6" w:rsidP="001C58C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………………………………</w:t>
            </w:r>
          </w:p>
        </w:tc>
        <w:tc>
          <w:tcPr>
            <w:tcW w:w="2927" w:type="dxa"/>
          </w:tcPr>
          <w:p w:rsidR="00307C6C" w:rsidRDefault="00307C6C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889" w:type="dxa"/>
          </w:tcPr>
          <w:p w:rsidR="00307C6C" w:rsidRDefault="00307C6C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07C6C" w:rsidTr="00815F8E">
        <w:tc>
          <w:tcPr>
            <w:tcW w:w="3539" w:type="dxa"/>
          </w:tcPr>
          <w:p w:rsidR="00307C6C" w:rsidRDefault="00EC0405" w:rsidP="00F13CB6">
            <w:pPr>
              <w:pStyle w:val="NoSpacing"/>
              <w:numPr>
                <w:ilvl w:val="0"/>
                <w:numId w:val="9"/>
              </w:numPr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 xml:space="preserve"> </w:t>
            </w:r>
            <w:r w:rsidR="00045BF4">
              <w:rPr>
                <w:rFonts w:ascii="Meiryo UI" w:eastAsia="Meiryo UI" w:hAnsi="Meiryo UI" w:cs="Meiryo UI"/>
                <w:sz w:val="24"/>
              </w:rPr>
              <w:t>Transfer</w:t>
            </w:r>
            <w:r>
              <w:rPr>
                <w:rFonts w:ascii="Meiryo UI" w:eastAsia="Meiryo UI" w:hAnsi="Meiryo UI" w:cs="Meiryo UI"/>
                <w:sz w:val="24"/>
              </w:rPr>
              <w:t xml:space="preserve"> the residue in (d) into a tes</w:t>
            </w:r>
            <w:r w:rsidR="00045BF4">
              <w:rPr>
                <w:rFonts w:ascii="Meiryo UI" w:eastAsia="Meiryo UI" w:hAnsi="Meiryo UI" w:cs="Meiryo UI"/>
                <w:sz w:val="24"/>
              </w:rPr>
              <w:t xml:space="preserve">t </w:t>
            </w:r>
            <w:r>
              <w:rPr>
                <w:rFonts w:ascii="Meiryo UI" w:eastAsia="Meiryo UI" w:hAnsi="Meiryo UI" w:cs="Meiryo UI"/>
                <w:sz w:val="24"/>
              </w:rPr>
              <w:t>tube and dissolve in about 5cm</w:t>
            </w:r>
            <w:r w:rsidRPr="00045BF4">
              <w:rPr>
                <w:rFonts w:ascii="Meiryo UI" w:eastAsia="Meiryo UI" w:hAnsi="Meiryo UI" w:cs="Meiryo UI"/>
                <w:sz w:val="24"/>
                <w:vertAlign w:val="superscript"/>
              </w:rPr>
              <w:t>3</w:t>
            </w:r>
            <w:r>
              <w:rPr>
                <w:rFonts w:ascii="Meiryo UI" w:eastAsia="Meiryo UI" w:hAnsi="Meiryo UI" w:cs="Meiryo UI"/>
                <w:sz w:val="24"/>
              </w:rPr>
              <w:t xml:space="preserve"> of dilute nitric acid. Then divide into 3 portions.</w:t>
            </w:r>
          </w:p>
        </w:tc>
        <w:tc>
          <w:tcPr>
            <w:tcW w:w="2927" w:type="dxa"/>
          </w:tcPr>
          <w:p w:rsidR="00307C6C" w:rsidRDefault="00307C6C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889" w:type="dxa"/>
          </w:tcPr>
          <w:p w:rsidR="00307C6C" w:rsidRDefault="00307C6C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EC0405" w:rsidTr="00815F8E">
        <w:tc>
          <w:tcPr>
            <w:tcW w:w="3539" w:type="dxa"/>
          </w:tcPr>
          <w:p w:rsidR="00EC0405" w:rsidRDefault="00045BF4" w:rsidP="00F13CB6">
            <w:pPr>
              <w:pStyle w:val="NoSpacing"/>
              <w:numPr>
                <w:ilvl w:val="0"/>
                <w:numId w:val="18"/>
              </w:numPr>
              <w:ind w:left="972" w:hanging="612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To</w:t>
            </w:r>
            <w:r w:rsidR="00EC0405">
              <w:rPr>
                <w:rFonts w:ascii="Meiryo UI" w:eastAsia="Meiryo UI" w:hAnsi="Meiryo UI" w:cs="Meiryo UI"/>
                <w:sz w:val="24"/>
              </w:rPr>
              <w:t xml:space="preserve"> the first portion add sodium hydroxide drop</w:t>
            </w:r>
            <w:r w:rsidR="00F13CB6">
              <w:rPr>
                <w:rFonts w:ascii="Meiryo UI" w:eastAsia="Meiryo UI" w:hAnsi="Meiryo UI" w:cs="Meiryo UI"/>
                <w:sz w:val="24"/>
              </w:rPr>
              <w:t xml:space="preserve"> </w:t>
            </w:r>
            <w:r w:rsidR="00EC0405">
              <w:rPr>
                <w:rFonts w:ascii="Meiryo UI" w:eastAsia="Meiryo UI" w:hAnsi="Meiryo UI" w:cs="Meiryo UI"/>
                <w:sz w:val="24"/>
              </w:rPr>
              <w:t>wise until in excess.</w:t>
            </w:r>
          </w:p>
        </w:tc>
        <w:tc>
          <w:tcPr>
            <w:tcW w:w="2927" w:type="dxa"/>
          </w:tcPr>
          <w:p w:rsidR="00EC0405" w:rsidRDefault="00EC0405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889" w:type="dxa"/>
          </w:tcPr>
          <w:p w:rsidR="00EC0405" w:rsidRDefault="00EC0405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EC0405" w:rsidTr="00815F8E">
        <w:tc>
          <w:tcPr>
            <w:tcW w:w="3539" w:type="dxa"/>
          </w:tcPr>
          <w:p w:rsidR="00EC0405" w:rsidRDefault="00045BF4" w:rsidP="00F13CB6">
            <w:pPr>
              <w:pStyle w:val="NoSpacing"/>
              <w:numPr>
                <w:ilvl w:val="0"/>
                <w:numId w:val="18"/>
              </w:numPr>
              <w:ind w:left="972" w:hanging="612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To</w:t>
            </w:r>
            <w:r w:rsidR="00EC0405">
              <w:rPr>
                <w:rFonts w:ascii="Meiryo UI" w:eastAsia="Meiryo UI" w:hAnsi="Meiryo UI" w:cs="Meiryo UI"/>
                <w:sz w:val="24"/>
              </w:rPr>
              <w:t xml:space="preserve"> the second portion </w:t>
            </w:r>
            <w:r>
              <w:rPr>
                <w:rFonts w:ascii="Meiryo UI" w:eastAsia="Meiryo UI" w:hAnsi="Meiryo UI" w:cs="Meiryo UI"/>
                <w:sz w:val="24"/>
              </w:rPr>
              <w:t>add ammonia solution drop</w:t>
            </w:r>
            <w:r w:rsidR="00F13CB6">
              <w:rPr>
                <w:rFonts w:ascii="Meiryo UI" w:eastAsia="Meiryo UI" w:hAnsi="Meiryo UI" w:cs="Meiryo UI"/>
                <w:sz w:val="24"/>
              </w:rPr>
              <w:t xml:space="preserve"> </w:t>
            </w:r>
            <w:r>
              <w:rPr>
                <w:rFonts w:ascii="Meiryo UI" w:eastAsia="Meiryo UI" w:hAnsi="Meiryo UI" w:cs="Meiryo UI"/>
                <w:sz w:val="24"/>
              </w:rPr>
              <w:t>wise until in excess.</w:t>
            </w:r>
          </w:p>
        </w:tc>
        <w:tc>
          <w:tcPr>
            <w:tcW w:w="2927" w:type="dxa"/>
          </w:tcPr>
          <w:p w:rsidR="00EC0405" w:rsidRDefault="00EC0405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889" w:type="dxa"/>
          </w:tcPr>
          <w:p w:rsidR="00EC0405" w:rsidRDefault="00EC0405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EC0405" w:rsidTr="00815F8E">
        <w:tc>
          <w:tcPr>
            <w:tcW w:w="3539" w:type="dxa"/>
          </w:tcPr>
          <w:p w:rsidR="00EC0405" w:rsidRDefault="00045BF4" w:rsidP="00F13CB6">
            <w:pPr>
              <w:pStyle w:val="NoSpacing"/>
              <w:numPr>
                <w:ilvl w:val="0"/>
                <w:numId w:val="18"/>
              </w:numPr>
              <w:ind w:left="972" w:hanging="702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 xml:space="preserve"> To the third portion, add 3 drops of potassium </w:t>
            </w:r>
            <w:proofErr w:type="spellStart"/>
            <w:r w:rsidR="00F13CB6">
              <w:rPr>
                <w:rFonts w:ascii="Meiryo UI" w:eastAsia="Meiryo UI" w:hAnsi="Meiryo UI" w:cs="Meiryo UI"/>
                <w:sz w:val="24"/>
              </w:rPr>
              <w:lastRenderedPageBreak/>
              <w:t>hexacyanoferrate</w:t>
            </w:r>
            <w:proofErr w:type="spellEnd"/>
            <w:r w:rsidR="00F13CB6">
              <w:rPr>
                <w:rFonts w:ascii="Meiryo UI" w:eastAsia="Meiryo UI" w:hAnsi="Meiryo UI" w:cs="Meiryo UI"/>
                <w:sz w:val="24"/>
              </w:rPr>
              <w:t xml:space="preserve"> (II</w:t>
            </w:r>
            <w:r>
              <w:rPr>
                <w:rFonts w:ascii="Meiryo UI" w:eastAsia="Meiryo UI" w:hAnsi="Meiryo UI" w:cs="Meiryo UI"/>
                <w:sz w:val="24"/>
              </w:rPr>
              <w:t>) solution.</w:t>
            </w:r>
          </w:p>
        </w:tc>
        <w:tc>
          <w:tcPr>
            <w:tcW w:w="2927" w:type="dxa"/>
          </w:tcPr>
          <w:p w:rsidR="00EC0405" w:rsidRDefault="00EC0405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889" w:type="dxa"/>
          </w:tcPr>
          <w:p w:rsidR="00EC0405" w:rsidRDefault="00EC0405" w:rsidP="004D08F3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:rsidR="00045BF4" w:rsidRDefault="00045BF4" w:rsidP="004D08F3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045BF4" w:rsidRDefault="00045BF4" w:rsidP="004D08F3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Cations in Q = ………………………………… and ………………………………………</w:t>
      </w:r>
      <w:r w:rsidR="00B42365">
        <w:rPr>
          <w:rFonts w:ascii="Meiryo UI" w:eastAsia="Meiryo UI" w:hAnsi="Meiryo UI" w:cs="Meiryo UI"/>
          <w:sz w:val="24"/>
        </w:rPr>
        <w:t>…</w:t>
      </w:r>
    </w:p>
    <w:p w:rsidR="00045BF4" w:rsidRDefault="00045BF4" w:rsidP="004D08F3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6C29F2" w:rsidRDefault="00045BF4" w:rsidP="004D08F3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Anions in Q = </w:t>
      </w:r>
      <w:r w:rsidR="00B42365">
        <w:rPr>
          <w:rFonts w:ascii="Meiryo UI" w:eastAsia="Meiryo UI" w:hAnsi="Meiryo UI" w:cs="Meiryo UI"/>
          <w:sz w:val="24"/>
        </w:rPr>
        <w:t>…………………………………</w:t>
      </w:r>
      <w:r>
        <w:rPr>
          <w:rFonts w:ascii="Meiryo UI" w:eastAsia="Meiryo UI" w:hAnsi="Meiryo UI" w:cs="Meiryo UI"/>
          <w:sz w:val="24"/>
        </w:rPr>
        <w:t xml:space="preserve"> and ………………………………………</w:t>
      </w:r>
      <w:r w:rsidR="00B42365">
        <w:rPr>
          <w:rFonts w:ascii="Meiryo UI" w:eastAsia="Meiryo UI" w:hAnsi="Meiryo UI" w:cs="Meiryo UI"/>
          <w:sz w:val="24"/>
        </w:rPr>
        <w:t>…</w:t>
      </w:r>
    </w:p>
    <w:p w:rsidR="00B42365" w:rsidRDefault="00B42365" w:rsidP="004D08F3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CC2D8D" w:rsidRDefault="006C29F2" w:rsidP="00B42365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 w:rsidRPr="00B42365">
        <w:rPr>
          <w:rFonts w:ascii="Meiryo UI" w:eastAsia="Meiryo UI" w:hAnsi="Meiryo UI" w:cs="Meiryo UI"/>
          <w:b/>
          <w:sz w:val="24"/>
        </w:rPr>
        <w:t>3.</w:t>
      </w:r>
      <w:r>
        <w:rPr>
          <w:rFonts w:ascii="Meiryo UI" w:eastAsia="Meiryo UI" w:hAnsi="Meiryo UI" w:cs="Meiryo UI"/>
          <w:sz w:val="24"/>
        </w:rPr>
        <w:tab/>
        <w:t>You are provided with substance</w:t>
      </w:r>
      <w:r w:rsidRPr="00F13CB6">
        <w:rPr>
          <w:rFonts w:ascii="Meiryo UI" w:eastAsia="Meiryo UI" w:hAnsi="Meiryo UI" w:cs="Meiryo UI"/>
          <w:b/>
          <w:sz w:val="24"/>
        </w:rPr>
        <w:t xml:space="preserve"> T</w:t>
      </w:r>
      <w:r>
        <w:rPr>
          <w:rFonts w:ascii="Meiryo UI" w:eastAsia="Meiryo UI" w:hAnsi="Meiryo UI" w:cs="Meiryo UI"/>
          <w:sz w:val="24"/>
        </w:rPr>
        <w:t xml:space="preserve"> which, is organic. You are required to identify the nature of </w:t>
      </w:r>
      <w:r w:rsidRPr="00F13CB6">
        <w:rPr>
          <w:rFonts w:ascii="Meiryo UI" w:eastAsia="Meiryo UI" w:hAnsi="Meiryo UI" w:cs="Meiryo UI"/>
          <w:b/>
          <w:sz w:val="24"/>
        </w:rPr>
        <w:t>T</w:t>
      </w:r>
      <w:r>
        <w:rPr>
          <w:rFonts w:ascii="Meiryo UI" w:eastAsia="Meiryo UI" w:hAnsi="Meiryo UI" w:cs="Meiryo UI"/>
          <w:sz w:val="24"/>
        </w:rPr>
        <w:t>. carry out the following tests and record your observations and deductions in the table below.</w:t>
      </w:r>
    </w:p>
    <w:p w:rsidR="00B42365" w:rsidRDefault="00B42365" w:rsidP="00B42365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474"/>
        <w:gridCol w:w="2912"/>
        <w:gridCol w:w="2879"/>
      </w:tblGrid>
      <w:tr w:rsidR="00CC2D8D" w:rsidTr="00CC2D8D">
        <w:tc>
          <w:tcPr>
            <w:tcW w:w="3474" w:type="dxa"/>
          </w:tcPr>
          <w:p w:rsidR="00CC2D8D" w:rsidRPr="00101DEA" w:rsidRDefault="00CC2D8D" w:rsidP="00B42365">
            <w:pPr>
              <w:pStyle w:val="NoSpacing"/>
              <w:ind w:left="144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101DEA">
              <w:rPr>
                <w:rFonts w:ascii="Meiryo UI" w:eastAsia="Meiryo UI" w:hAnsi="Meiryo UI" w:cs="Meiryo UI"/>
                <w:b/>
                <w:sz w:val="24"/>
              </w:rPr>
              <w:t>Tests</w:t>
            </w:r>
          </w:p>
        </w:tc>
        <w:tc>
          <w:tcPr>
            <w:tcW w:w="2912" w:type="dxa"/>
          </w:tcPr>
          <w:p w:rsidR="00CC2D8D" w:rsidRPr="00101DEA" w:rsidRDefault="00CC2D8D" w:rsidP="00B42365">
            <w:pPr>
              <w:pStyle w:val="NoSpacing"/>
              <w:ind w:left="144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101DEA">
              <w:rPr>
                <w:rFonts w:ascii="Meiryo UI" w:eastAsia="Meiryo UI" w:hAnsi="Meiryo UI" w:cs="Meiryo UI"/>
                <w:b/>
                <w:sz w:val="24"/>
              </w:rPr>
              <w:t>Observations</w:t>
            </w:r>
          </w:p>
        </w:tc>
        <w:tc>
          <w:tcPr>
            <w:tcW w:w="2879" w:type="dxa"/>
          </w:tcPr>
          <w:p w:rsidR="00CC2D8D" w:rsidRPr="00101DEA" w:rsidRDefault="00CC2D8D" w:rsidP="00B42365">
            <w:pPr>
              <w:pStyle w:val="NoSpacing"/>
              <w:ind w:left="144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101DEA">
              <w:rPr>
                <w:rFonts w:ascii="Meiryo UI" w:eastAsia="Meiryo UI" w:hAnsi="Meiryo UI" w:cs="Meiryo UI"/>
                <w:b/>
                <w:sz w:val="24"/>
              </w:rPr>
              <w:t>Deductions</w:t>
            </w:r>
          </w:p>
        </w:tc>
      </w:tr>
      <w:tr w:rsidR="00CC2D8D" w:rsidTr="00CC2D8D">
        <w:tc>
          <w:tcPr>
            <w:tcW w:w="3474" w:type="dxa"/>
          </w:tcPr>
          <w:p w:rsidR="00CC2D8D" w:rsidRDefault="00F13CB6" w:rsidP="00B42365">
            <w:pPr>
              <w:pStyle w:val="NoSpacing"/>
              <w:numPr>
                <w:ilvl w:val="0"/>
                <w:numId w:val="19"/>
              </w:numPr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B</w:t>
            </w:r>
            <w:r w:rsidR="00CC2D8D">
              <w:rPr>
                <w:rFonts w:ascii="Meiryo UI" w:eastAsia="Meiryo UI" w:hAnsi="Meiryo UI" w:cs="Meiryo UI"/>
                <w:sz w:val="24"/>
              </w:rPr>
              <w:t xml:space="preserve">urn a small amount of </w:t>
            </w:r>
            <w:r w:rsidR="00CC2D8D" w:rsidRPr="00F13CB6">
              <w:rPr>
                <w:rFonts w:ascii="Meiryo UI" w:eastAsia="Meiryo UI" w:hAnsi="Meiryo UI" w:cs="Meiryo UI"/>
                <w:b/>
                <w:sz w:val="24"/>
              </w:rPr>
              <w:t>T</w:t>
            </w:r>
            <w:r w:rsidR="00CC2D8D">
              <w:rPr>
                <w:rFonts w:ascii="Meiryo UI" w:eastAsia="Meiryo UI" w:hAnsi="Meiryo UI" w:cs="Meiryo UI"/>
                <w:sz w:val="24"/>
              </w:rPr>
              <w:t xml:space="preserve"> on a spatula end</w:t>
            </w:r>
          </w:p>
        </w:tc>
        <w:tc>
          <w:tcPr>
            <w:tcW w:w="2912" w:type="dxa"/>
          </w:tcPr>
          <w:p w:rsidR="00CC2D8D" w:rsidRDefault="00CC2D8D" w:rsidP="00B42365">
            <w:pPr>
              <w:pStyle w:val="NoSpacing"/>
              <w:ind w:left="144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879" w:type="dxa"/>
          </w:tcPr>
          <w:p w:rsidR="00CC2D8D" w:rsidRDefault="00CC2D8D" w:rsidP="00B42365">
            <w:pPr>
              <w:pStyle w:val="NoSpacing"/>
              <w:ind w:left="144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CC2D8D" w:rsidTr="00CC2D8D">
        <w:tc>
          <w:tcPr>
            <w:tcW w:w="3474" w:type="dxa"/>
          </w:tcPr>
          <w:p w:rsidR="00CC2D8D" w:rsidRDefault="00CC2D8D" w:rsidP="00B42365">
            <w:pPr>
              <w:pStyle w:val="NoSpacing"/>
              <w:numPr>
                <w:ilvl w:val="0"/>
                <w:numId w:val="19"/>
              </w:numPr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To 5cm</w:t>
            </w:r>
            <w:r w:rsidRPr="00CC2D8D">
              <w:rPr>
                <w:rFonts w:ascii="Meiryo UI" w:eastAsia="Meiryo UI" w:hAnsi="Meiryo UI" w:cs="Meiryo UI"/>
                <w:sz w:val="24"/>
                <w:vertAlign w:val="superscript"/>
              </w:rPr>
              <w:t>3</w:t>
            </w:r>
            <w:r>
              <w:rPr>
                <w:rFonts w:ascii="Meiryo UI" w:eastAsia="Meiryo UI" w:hAnsi="Meiryo UI" w:cs="Meiryo UI"/>
                <w:sz w:val="24"/>
              </w:rPr>
              <w:t xml:space="preserve"> of </w:t>
            </w:r>
            <w:r w:rsidRPr="00F13CB6">
              <w:rPr>
                <w:rFonts w:ascii="Meiryo UI" w:eastAsia="Meiryo UI" w:hAnsi="Meiryo UI" w:cs="Meiryo UI"/>
                <w:b/>
                <w:sz w:val="24"/>
              </w:rPr>
              <w:t>T</w:t>
            </w:r>
            <w:r>
              <w:rPr>
                <w:rFonts w:ascii="Meiryo UI" w:eastAsia="Meiryo UI" w:hAnsi="Meiryo UI" w:cs="Meiryo UI"/>
                <w:sz w:val="24"/>
              </w:rPr>
              <w:t xml:space="preserve"> in a test tube, add 8cm</w:t>
            </w:r>
            <w:r w:rsidRPr="00CC2D8D">
              <w:rPr>
                <w:rFonts w:ascii="Meiryo UI" w:eastAsia="Meiryo UI" w:hAnsi="Meiryo UI" w:cs="Meiryo UI"/>
                <w:sz w:val="24"/>
                <w:vertAlign w:val="superscript"/>
              </w:rPr>
              <w:t>3</w:t>
            </w:r>
            <w:r>
              <w:rPr>
                <w:rFonts w:ascii="Meiryo UI" w:eastAsia="Meiryo UI" w:hAnsi="Meiryo UI" w:cs="Meiryo UI"/>
                <w:sz w:val="24"/>
              </w:rPr>
              <w:t xml:space="preserve"> of distilled water and shake well. Then test with l</w:t>
            </w:r>
            <w:r w:rsidR="00B42365">
              <w:rPr>
                <w:rFonts w:ascii="Meiryo UI" w:eastAsia="Meiryo UI" w:hAnsi="Meiryo UI" w:cs="Meiryo UI"/>
                <w:sz w:val="24"/>
              </w:rPr>
              <w:t>itmus paper and divide into four</w:t>
            </w:r>
            <w:r>
              <w:rPr>
                <w:rFonts w:ascii="Meiryo UI" w:eastAsia="Meiryo UI" w:hAnsi="Meiryo UI" w:cs="Meiryo UI"/>
                <w:sz w:val="24"/>
              </w:rPr>
              <w:t xml:space="preserve"> portions </w:t>
            </w:r>
          </w:p>
        </w:tc>
        <w:tc>
          <w:tcPr>
            <w:tcW w:w="2912" w:type="dxa"/>
          </w:tcPr>
          <w:p w:rsidR="00CC2D8D" w:rsidRDefault="00CC2D8D" w:rsidP="00B42365">
            <w:pPr>
              <w:pStyle w:val="NoSpacing"/>
              <w:ind w:left="144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879" w:type="dxa"/>
          </w:tcPr>
          <w:p w:rsidR="00CC2D8D" w:rsidRDefault="00CC2D8D" w:rsidP="00B42365">
            <w:pPr>
              <w:pStyle w:val="NoSpacing"/>
              <w:ind w:left="144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CC2D8D" w:rsidTr="00CC2D8D">
        <w:tc>
          <w:tcPr>
            <w:tcW w:w="3474" w:type="dxa"/>
          </w:tcPr>
          <w:p w:rsidR="00CC2D8D" w:rsidRDefault="00B42365" w:rsidP="00B42365">
            <w:pPr>
              <w:pStyle w:val="NoSpacing"/>
              <w:numPr>
                <w:ilvl w:val="0"/>
                <w:numId w:val="20"/>
              </w:numPr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To first portion</w:t>
            </w:r>
            <w:r w:rsidR="00CC2D8D">
              <w:rPr>
                <w:rFonts w:ascii="Meiryo UI" w:eastAsia="Meiryo UI" w:hAnsi="Meiryo UI" w:cs="Meiryo UI"/>
                <w:sz w:val="24"/>
              </w:rPr>
              <w:t>, add 2 drops of iron (III) chloride solution.</w:t>
            </w:r>
          </w:p>
        </w:tc>
        <w:tc>
          <w:tcPr>
            <w:tcW w:w="2912" w:type="dxa"/>
          </w:tcPr>
          <w:p w:rsidR="00CC2D8D" w:rsidRDefault="00CC2D8D" w:rsidP="00B42365">
            <w:pPr>
              <w:pStyle w:val="NoSpacing"/>
              <w:ind w:left="144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879" w:type="dxa"/>
          </w:tcPr>
          <w:p w:rsidR="00CC2D8D" w:rsidRDefault="00CC2D8D" w:rsidP="00B42365">
            <w:pPr>
              <w:pStyle w:val="NoSpacing"/>
              <w:ind w:left="144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CC2D8D" w:rsidTr="00CC2D8D">
        <w:tc>
          <w:tcPr>
            <w:tcW w:w="3474" w:type="dxa"/>
          </w:tcPr>
          <w:p w:rsidR="00CC2D8D" w:rsidRDefault="00A37BFF" w:rsidP="00B42365">
            <w:pPr>
              <w:pStyle w:val="NoSpacing"/>
              <w:numPr>
                <w:ilvl w:val="0"/>
                <w:numId w:val="20"/>
              </w:numPr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To</w:t>
            </w:r>
            <w:r w:rsidR="00CC2D8D">
              <w:rPr>
                <w:rFonts w:ascii="Meiryo UI" w:eastAsia="Meiryo UI" w:hAnsi="Meiryo UI" w:cs="Meiryo UI"/>
                <w:sz w:val="24"/>
              </w:rPr>
              <w:t xml:space="preserve"> second portion add 3 drops of acidified potassium </w:t>
            </w:r>
            <w:r w:rsidR="00CC2D8D">
              <w:rPr>
                <w:rFonts w:ascii="Meiryo UI" w:eastAsia="Meiryo UI" w:hAnsi="Meiryo UI" w:cs="Meiryo UI"/>
                <w:sz w:val="24"/>
              </w:rPr>
              <w:lastRenderedPageBreak/>
              <w:t xml:space="preserve">permanganate and warm. </w:t>
            </w:r>
          </w:p>
        </w:tc>
        <w:tc>
          <w:tcPr>
            <w:tcW w:w="2912" w:type="dxa"/>
          </w:tcPr>
          <w:p w:rsidR="00CC2D8D" w:rsidRDefault="00CC2D8D" w:rsidP="00B42365">
            <w:pPr>
              <w:pStyle w:val="NoSpacing"/>
              <w:ind w:left="144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879" w:type="dxa"/>
          </w:tcPr>
          <w:p w:rsidR="00CC2D8D" w:rsidRDefault="00CC2D8D" w:rsidP="00B42365">
            <w:pPr>
              <w:pStyle w:val="NoSpacing"/>
              <w:ind w:left="144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CC2D8D" w:rsidTr="00CC2D8D">
        <w:tc>
          <w:tcPr>
            <w:tcW w:w="3474" w:type="dxa"/>
          </w:tcPr>
          <w:p w:rsidR="00CC2D8D" w:rsidRDefault="00A37BFF" w:rsidP="00B42365">
            <w:pPr>
              <w:pStyle w:val="NoSpacing"/>
              <w:numPr>
                <w:ilvl w:val="0"/>
                <w:numId w:val="20"/>
              </w:numPr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lastRenderedPageBreak/>
              <w:t>To</w:t>
            </w:r>
            <w:r w:rsidR="00CC2D8D">
              <w:rPr>
                <w:rFonts w:ascii="Meiryo UI" w:eastAsia="Meiryo UI" w:hAnsi="Meiryo UI" w:cs="Meiryo UI"/>
                <w:sz w:val="24"/>
              </w:rPr>
              <w:t xml:space="preserve"> the third portion add 3 drops Brady’s reagent.</w:t>
            </w:r>
          </w:p>
        </w:tc>
        <w:tc>
          <w:tcPr>
            <w:tcW w:w="2912" w:type="dxa"/>
          </w:tcPr>
          <w:p w:rsidR="00CC2D8D" w:rsidRDefault="00CC2D8D" w:rsidP="00B42365">
            <w:pPr>
              <w:pStyle w:val="NoSpacing"/>
              <w:ind w:left="144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879" w:type="dxa"/>
          </w:tcPr>
          <w:p w:rsidR="00CC2D8D" w:rsidRDefault="00CC2D8D" w:rsidP="00B42365">
            <w:pPr>
              <w:pStyle w:val="NoSpacing"/>
              <w:ind w:left="144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CC2D8D" w:rsidTr="00CC2D8D">
        <w:tc>
          <w:tcPr>
            <w:tcW w:w="3474" w:type="dxa"/>
          </w:tcPr>
          <w:p w:rsidR="00CC2D8D" w:rsidRDefault="00CC2D8D" w:rsidP="00B42365">
            <w:pPr>
              <w:pStyle w:val="NoSpacing"/>
              <w:numPr>
                <w:ilvl w:val="0"/>
                <w:numId w:val="20"/>
              </w:numPr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 xml:space="preserve">To the </w:t>
            </w:r>
            <w:r w:rsidR="00F13CB6">
              <w:rPr>
                <w:rFonts w:ascii="Meiryo UI" w:eastAsia="Meiryo UI" w:hAnsi="Meiryo UI" w:cs="Meiryo UI"/>
                <w:sz w:val="24"/>
              </w:rPr>
              <w:t xml:space="preserve">fourth portion, add 3 drops of </w:t>
            </w:r>
            <w:proofErr w:type="spellStart"/>
            <w:r w:rsidR="00F13CB6">
              <w:rPr>
                <w:rFonts w:ascii="Meiryo UI" w:eastAsia="Meiryo UI" w:hAnsi="Meiryo UI" w:cs="Meiryo UI"/>
                <w:sz w:val="24"/>
              </w:rPr>
              <w:t>T</w:t>
            </w:r>
            <w:r>
              <w:rPr>
                <w:rFonts w:ascii="Meiryo UI" w:eastAsia="Meiryo UI" w:hAnsi="Meiryo UI" w:cs="Meiryo UI"/>
                <w:sz w:val="24"/>
              </w:rPr>
              <w:t>ollen’s</w:t>
            </w:r>
            <w:proofErr w:type="spellEnd"/>
            <w:r>
              <w:rPr>
                <w:rFonts w:ascii="Meiryo UI" w:eastAsia="Meiryo UI" w:hAnsi="Meiryo UI" w:cs="Meiryo UI"/>
                <w:sz w:val="24"/>
              </w:rPr>
              <w:t xml:space="preserve"> reagent and warm gently.</w:t>
            </w:r>
          </w:p>
        </w:tc>
        <w:tc>
          <w:tcPr>
            <w:tcW w:w="2912" w:type="dxa"/>
          </w:tcPr>
          <w:p w:rsidR="00CC2D8D" w:rsidRDefault="00CC2D8D" w:rsidP="00B42365">
            <w:pPr>
              <w:pStyle w:val="NoSpacing"/>
              <w:ind w:left="144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879" w:type="dxa"/>
          </w:tcPr>
          <w:p w:rsidR="00CC2D8D" w:rsidRDefault="00CC2D8D" w:rsidP="00B42365">
            <w:pPr>
              <w:pStyle w:val="NoSpacing"/>
              <w:ind w:left="144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CC2D8D" w:rsidTr="00CC2D8D">
        <w:tc>
          <w:tcPr>
            <w:tcW w:w="3474" w:type="dxa"/>
          </w:tcPr>
          <w:p w:rsidR="00CC2D8D" w:rsidRDefault="00A37BFF" w:rsidP="00B42365">
            <w:pPr>
              <w:pStyle w:val="NoSpacing"/>
              <w:numPr>
                <w:ilvl w:val="0"/>
                <w:numId w:val="19"/>
              </w:numPr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To 1cm</w:t>
            </w:r>
            <w:r w:rsidRPr="00A37BFF">
              <w:rPr>
                <w:rFonts w:ascii="Meiryo UI" w:eastAsia="Meiryo UI" w:hAnsi="Meiryo UI" w:cs="Meiryo UI"/>
                <w:sz w:val="24"/>
                <w:vertAlign w:val="superscript"/>
              </w:rPr>
              <w:t>3</w:t>
            </w:r>
            <w:r>
              <w:rPr>
                <w:rFonts w:ascii="Meiryo UI" w:eastAsia="Meiryo UI" w:hAnsi="Meiryo UI" w:cs="Meiryo UI"/>
                <w:sz w:val="24"/>
              </w:rPr>
              <w:t xml:space="preserve"> of the fifth portion, add 10 drops of iodine solution followed by sodium hydroxide </w:t>
            </w:r>
            <w:proofErr w:type="spellStart"/>
            <w:r>
              <w:rPr>
                <w:rFonts w:ascii="Meiryo UI" w:eastAsia="Meiryo UI" w:hAnsi="Meiryo UI" w:cs="Meiryo UI"/>
                <w:sz w:val="24"/>
              </w:rPr>
              <w:t>dropwise</w:t>
            </w:r>
            <w:proofErr w:type="spellEnd"/>
            <w:r>
              <w:rPr>
                <w:rFonts w:ascii="Meiryo UI" w:eastAsia="Meiryo UI" w:hAnsi="Meiryo UI" w:cs="Meiryo UI"/>
                <w:sz w:val="24"/>
              </w:rPr>
              <w:t xml:space="preserve"> until the brown </w:t>
            </w:r>
            <w:proofErr w:type="spellStart"/>
            <w:r>
              <w:rPr>
                <w:rFonts w:ascii="Meiryo UI" w:eastAsia="Meiryo UI" w:hAnsi="Meiryo UI" w:cs="Meiryo UI"/>
                <w:sz w:val="24"/>
              </w:rPr>
              <w:t>colour</w:t>
            </w:r>
            <w:proofErr w:type="spellEnd"/>
            <w:r>
              <w:rPr>
                <w:rFonts w:ascii="Meiryo UI" w:eastAsia="Meiryo UI" w:hAnsi="Meiryo UI" w:cs="Meiryo UI"/>
                <w:sz w:val="24"/>
              </w:rPr>
              <w:t xml:space="preserve"> of iodine has disappeared. Warm and cool.</w:t>
            </w:r>
          </w:p>
        </w:tc>
        <w:tc>
          <w:tcPr>
            <w:tcW w:w="2912" w:type="dxa"/>
          </w:tcPr>
          <w:p w:rsidR="00CC2D8D" w:rsidRDefault="00CC2D8D" w:rsidP="00B42365">
            <w:pPr>
              <w:pStyle w:val="NoSpacing"/>
              <w:ind w:left="144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879" w:type="dxa"/>
          </w:tcPr>
          <w:p w:rsidR="00CC2D8D" w:rsidRDefault="00CC2D8D" w:rsidP="00B42365">
            <w:pPr>
              <w:pStyle w:val="NoSpacing"/>
              <w:ind w:left="144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:rsidR="00CC2D8D" w:rsidRDefault="00CC2D8D" w:rsidP="00CC2D8D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A37BFF" w:rsidRDefault="00A37BFF" w:rsidP="00CC2D8D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Comment on the nature of </w:t>
      </w:r>
      <w:r w:rsidRPr="00B42365">
        <w:rPr>
          <w:rFonts w:ascii="Meiryo UI" w:eastAsia="Meiryo UI" w:hAnsi="Meiryo UI" w:cs="Meiryo UI"/>
          <w:b/>
          <w:sz w:val="24"/>
        </w:rPr>
        <w:t>T</w:t>
      </w:r>
      <w:r>
        <w:rPr>
          <w:rFonts w:ascii="Meiryo UI" w:eastAsia="Meiryo UI" w:hAnsi="Meiryo UI" w:cs="Meiryo UI"/>
          <w:sz w:val="24"/>
        </w:rPr>
        <w:t>.</w:t>
      </w:r>
    </w:p>
    <w:p w:rsidR="00101DEA" w:rsidRDefault="00101DEA" w:rsidP="00B42365">
      <w:pPr>
        <w:pStyle w:val="NoSpacing"/>
        <w:spacing w:before="120" w:line="276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42365">
        <w:rPr>
          <w:rFonts w:ascii="Meiryo UI" w:eastAsia="Meiryo UI" w:hAnsi="Meiryo UI" w:cs="Meiryo UI"/>
          <w:sz w:val="24"/>
        </w:rPr>
        <w:t>………………</w:t>
      </w:r>
    </w:p>
    <w:p w:rsidR="00101DEA" w:rsidRDefault="00101DEA" w:rsidP="00B42365">
      <w:pPr>
        <w:pStyle w:val="NoSpacing"/>
        <w:spacing w:line="276" w:lineRule="auto"/>
        <w:rPr>
          <w:rFonts w:ascii="Meiryo UI" w:eastAsia="Meiryo UI" w:hAnsi="Meiryo UI" w:cs="Meiryo UI"/>
          <w:sz w:val="24"/>
        </w:rPr>
      </w:pPr>
    </w:p>
    <w:p w:rsidR="00B42365" w:rsidRDefault="00B42365" w:rsidP="00B42365">
      <w:pPr>
        <w:pStyle w:val="NoSpacing"/>
        <w:spacing w:line="276" w:lineRule="auto"/>
        <w:rPr>
          <w:rFonts w:ascii="Meiryo UI" w:eastAsia="Meiryo UI" w:hAnsi="Meiryo UI" w:cs="Meiryo UI"/>
          <w:sz w:val="24"/>
        </w:rPr>
      </w:pPr>
    </w:p>
    <w:p w:rsidR="00101DEA" w:rsidRPr="00101DEA" w:rsidRDefault="00101DEA" w:rsidP="00101DEA">
      <w:pPr>
        <w:pStyle w:val="NoSpacing"/>
        <w:ind w:left="720"/>
        <w:jc w:val="center"/>
        <w:rPr>
          <w:rFonts w:ascii="Meiryo UI" w:eastAsia="Meiryo UI" w:hAnsi="Meiryo UI" w:cs="Meiryo UI"/>
          <w:b/>
          <w:sz w:val="24"/>
        </w:rPr>
      </w:pPr>
      <w:r w:rsidRPr="00101DEA">
        <w:rPr>
          <w:rFonts w:ascii="Meiryo UI" w:eastAsia="Meiryo UI" w:hAnsi="Meiryo UI" w:cs="Meiryo UI"/>
          <w:b/>
          <w:sz w:val="24"/>
        </w:rPr>
        <w:t>END</w:t>
      </w:r>
    </w:p>
    <w:p w:rsidR="004D08F3" w:rsidRDefault="006C29F2" w:rsidP="006C29F2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 </w:t>
      </w:r>
      <w:r w:rsidR="004D08F3">
        <w:rPr>
          <w:rFonts w:ascii="Meiryo UI" w:eastAsia="Meiryo UI" w:hAnsi="Meiryo UI" w:cs="Meiryo UI"/>
          <w:sz w:val="24"/>
        </w:rPr>
        <w:t xml:space="preserve"> </w:t>
      </w:r>
    </w:p>
    <w:p w:rsidR="004D08F3" w:rsidRDefault="004D08F3" w:rsidP="004D08F3">
      <w:pPr>
        <w:pStyle w:val="NoSpacing"/>
        <w:rPr>
          <w:rFonts w:ascii="Meiryo UI" w:eastAsia="Meiryo UI" w:hAnsi="Meiryo UI" w:cs="Meiryo UI"/>
          <w:sz w:val="24"/>
        </w:rPr>
      </w:pPr>
    </w:p>
    <w:p w:rsidR="004D08F3" w:rsidRDefault="004D08F3" w:rsidP="004D08F3">
      <w:pPr>
        <w:pStyle w:val="NoSpacing"/>
        <w:rPr>
          <w:rFonts w:ascii="Meiryo UI" w:eastAsia="Meiryo UI" w:hAnsi="Meiryo UI" w:cs="Meiryo UI"/>
          <w:sz w:val="24"/>
        </w:rPr>
      </w:pPr>
    </w:p>
    <w:p w:rsidR="00E82670" w:rsidRDefault="00E82670" w:rsidP="00E82670">
      <w:pPr>
        <w:pStyle w:val="NoSpacing"/>
        <w:rPr>
          <w:rFonts w:ascii="Meiryo UI" w:eastAsia="Meiryo UI" w:hAnsi="Meiryo UI" w:cs="Meiryo UI"/>
          <w:sz w:val="24"/>
        </w:rPr>
      </w:pPr>
    </w:p>
    <w:p w:rsidR="00E82670" w:rsidRDefault="00E82670" w:rsidP="00E82670">
      <w:pPr>
        <w:pStyle w:val="NoSpacing"/>
        <w:rPr>
          <w:rFonts w:ascii="Meiryo UI" w:eastAsia="Meiryo UI" w:hAnsi="Meiryo UI" w:cs="Meiryo UI"/>
          <w:sz w:val="24"/>
        </w:rPr>
      </w:pPr>
    </w:p>
    <w:p w:rsidR="00E82670" w:rsidRDefault="00E82670" w:rsidP="00E82670">
      <w:pPr>
        <w:pStyle w:val="NoSpacing"/>
        <w:rPr>
          <w:rFonts w:ascii="Meiryo UI" w:eastAsia="Meiryo UI" w:hAnsi="Meiryo UI" w:cs="Meiryo UI"/>
          <w:sz w:val="24"/>
        </w:rPr>
      </w:pPr>
    </w:p>
    <w:p w:rsidR="00E82670" w:rsidRPr="0082292F" w:rsidRDefault="00E82670" w:rsidP="00E82670">
      <w:pPr>
        <w:pStyle w:val="NoSpacing"/>
        <w:rPr>
          <w:rFonts w:ascii="Meiryo UI" w:eastAsia="Meiryo UI" w:hAnsi="Meiryo UI" w:cs="Meiryo UI"/>
          <w:sz w:val="24"/>
        </w:rPr>
      </w:pPr>
    </w:p>
    <w:p w:rsidR="0082292F" w:rsidRPr="0082292F" w:rsidRDefault="0082292F" w:rsidP="0082292F">
      <w:pPr>
        <w:pStyle w:val="NoSpacing"/>
        <w:rPr>
          <w:rFonts w:ascii="Meiryo UI" w:eastAsia="Meiryo UI" w:hAnsi="Meiryo UI" w:cs="Meiryo UI"/>
          <w:b/>
          <w:sz w:val="24"/>
        </w:rPr>
      </w:pPr>
    </w:p>
    <w:p w:rsidR="002B0C2E" w:rsidRPr="0082292F" w:rsidRDefault="002B0C2E" w:rsidP="0082292F">
      <w:pPr>
        <w:pStyle w:val="NoSpacing"/>
        <w:rPr>
          <w:rFonts w:ascii="Meiryo UI" w:eastAsia="Meiryo UI" w:hAnsi="Meiryo UI" w:cs="Meiryo UI"/>
          <w:sz w:val="24"/>
        </w:rPr>
      </w:pPr>
    </w:p>
    <w:p w:rsidR="00DA12F9" w:rsidRDefault="00DA12F9"/>
    <w:p w:rsidR="000A3EBE" w:rsidRDefault="000A3EBE"/>
    <w:p w:rsidR="000A3EBE" w:rsidRDefault="000A3EBE"/>
    <w:p w:rsidR="000A3EBE" w:rsidRDefault="000A3EBE"/>
    <w:p w:rsidR="000A3EBE" w:rsidRDefault="000A3EBE"/>
    <w:p w:rsidR="000A3EBE" w:rsidRDefault="000A3EBE"/>
    <w:p w:rsidR="000A3EBE" w:rsidRDefault="000A3EBE"/>
    <w:p w:rsidR="000A3EBE" w:rsidRPr="000A3EBE" w:rsidRDefault="00F126B3" w:rsidP="0082292F">
      <w:pPr>
        <w:pStyle w:val="NoSpacing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ab/>
      </w:r>
    </w:p>
    <w:p w:rsidR="000A3EBE" w:rsidRPr="000A3EBE" w:rsidRDefault="000A3EBE" w:rsidP="000A3EBE">
      <w:pPr>
        <w:pStyle w:val="NoSpacing"/>
        <w:jc w:val="center"/>
        <w:rPr>
          <w:rFonts w:ascii="Meiryo UI" w:eastAsia="Meiryo UI" w:hAnsi="Meiryo UI" w:cs="Meiryo UI"/>
          <w:b/>
          <w:sz w:val="24"/>
          <w:szCs w:val="24"/>
        </w:rPr>
      </w:pPr>
    </w:p>
    <w:sectPr w:rsidR="000A3EBE" w:rsidRPr="000A3EBE" w:rsidSect="00623231">
      <w:footerReference w:type="default" r:id="rId7"/>
      <w:pgSz w:w="12240" w:h="15840"/>
      <w:pgMar w:top="1440" w:right="1350" w:bottom="1440" w:left="153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930" w:rsidRDefault="00F82930" w:rsidP="00EF37C9">
      <w:pPr>
        <w:spacing w:after="0" w:line="240" w:lineRule="auto"/>
      </w:pPr>
      <w:r>
        <w:separator/>
      </w:r>
    </w:p>
  </w:endnote>
  <w:endnote w:type="continuationSeparator" w:id="0">
    <w:p w:rsidR="00F82930" w:rsidRDefault="00F82930" w:rsidP="00EF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677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08F3" w:rsidRDefault="004D08F3">
        <w:pPr>
          <w:pStyle w:val="Footer"/>
        </w:pPr>
        <w:r w:rsidRPr="00CB61A2">
          <w:rPr>
            <w:rFonts w:ascii="Meiryo UI" w:eastAsia="Meiryo UI" w:hAnsi="Meiryo UI" w:cs="Meiryo UI"/>
            <w:b/>
            <w:sz w:val="20"/>
          </w:rPr>
          <w:fldChar w:fldCharType="begin"/>
        </w:r>
        <w:r w:rsidRPr="00CB61A2">
          <w:rPr>
            <w:rFonts w:ascii="Meiryo UI" w:eastAsia="Meiryo UI" w:hAnsi="Meiryo UI" w:cs="Meiryo UI"/>
            <w:b/>
            <w:sz w:val="20"/>
          </w:rPr>
          <w:instrText xml:space="preserve"> PAGE   \* MERGEFORMAT </w:instrText>
        </w:r>
        <w:r w:rsidRPr="00CB61A2">
          <w:rPr>
            <w:rFonts w:ascii="Meiryo UI" w:eastAsia="Meiryo UI" w:hAnsi="Meiryo UI" w:cs="Meiryo UI"/>
            <w:b/>
            <w:sz w:val="20"/>
          </w:rPr>
          <w:fldChar w:fldCharType="separate"/>
        </w:r>
        <w:r w:rsidR="00B42365">
          <w:rPr>
            <w:rFonts w:ascii="Meiryo UI" w:eastAsia="Meiryo UI" w:hAnsi="Meiryo UI" w:cs="Meiryo UI"/>
            <w:b/>
            <w:noProof/>
            <w:sz w:val="20"/>
          </w:rPr>
          <w:t>10</w:t>
        </w:r>
        <w:r w:rsidRPr="00CB61A2">
          <w:rPr>
            <w:rFonts w:ascii="Meiryo UI" w:eastAsia="Meiryo UI" w:hAnsi="Meiryo UI" w:cs="Meiryo UI"/>
            <w:b/>
            <w:noProof/>
            <w:sz w:val="20"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EF37C9">
          <w:rPr>
            <w:rFonts w:ascii="Meiryo UI" w:eastAsia="Meiryo UI" w:hAnsi="Meiryo UI" w:cs="Meiryo UI"/>
            <w:b/>
            <w:sz w:val="18"/>
          </w:rPr>
          <w:t>© Elite Joint Mock Examinations 2016</w:t>
        </w:r>
      </w:p>
    </w:sdtContent>
  </w:sdt>
  <w:p w:rsidR="004D08F3" w:rsidRDefault="004D0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930" w:rsidRDefault="00F82930" w:rsidP="00EF37C9">
      <w:pPr>
        <w:spacing w:after="0" w:line="240" w:lineRule="auto"/>
      </w:pPr>
      <w:r>
        <w:separator/>
      </w:r>
    </w:p>
  </w:footnote>
  <w:footnote w:type="continuationSeparator" w:id="0">
    <w:p w:rsidR="00F82930" w:rsidRDefault="00F82930" w:rsidP="00EF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1884"/>
    <w:multiLevelType w:val="hybridMultilevel"/>
    <w:tmpl w:val="7FF696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B467D"/>
    <w:multiLevelType w:val="hybridMultilevel"/>
    <w:tmpl w:val="4C26C56C"/>
    <w:lvl w:ilvl="0" w:tplc="8506D7F4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E53C3F"/>
    <w:multiLevelType w:val="hybridMultilevel"/>
    <w:tmpl w:val="23DAED68"/>
    <w:lvl w:ilvl="0" w:tplc="1C7294E2">
      <w:start w:val="1"/>
      <w:numFmt w:val="lowerLetter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26E54949"/>
    <w:multiLevelType w:val="hybridMultilevel"/>
    <w:tmpl w:val="5DBE9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518A2"/>
    <w:multiLevelType w:val="hybridMultilevel"/>
    <w:tmpl w:val="611E3C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01A2C"/>
    <w:multiLevelType w:val="hybridMultilevel"/>
    <w:tmpl w:val="3E1C4142"/>
    <w:lvl w:ilvl="0" w:tplc="CF14B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F942D0"/>
    <w:multiLevelType w:val="hybridMultilevel"/>
    <w:tmpl w:val="5EEE5EF6"/>
    <w:lvl w:ilvl="0" w:tplc="EF30ACF2">
      <w:start w:val="1"/>
      <w:numFmt w:val="lowerRoman"/>
      <w:lvlText w:val="(%1)"/>
      <w:lvlJc w:val="left"/>
      <w:pPr>
        <w:ind w:left="122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36C73679"/>
    <w:multiLevelType w:val="hybridMultilevel"/>
    <w:tmpl w:val="6E14666E"/>
    <w:lvl w:ilvl="0" w:tplc="CD78F400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CE29D3"/>
    <w:multiLevelType w:val="hybridMultilevel"/>
    <w:tmpl w:val="EF0C1F26"/>
    <w:lvl w:ilvl="0" w:tplc="C3C03104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170177"/>
    <w:multiLevelType w:val="hybridMultilevel"/>
    <w:tmpl w:val="74101550"/>
    <w:lvl w:ilvl="0" w:tplc="D5F003A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F78B3"/>
    <w:multiLevelType w:val="hybridMultilevel"/>
    <w:tmpl w:val="61BE3E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B67D4"/>
    <w:multiLevelType w:val="hybridMultilevel"/>
    <w:tmpl w:val="6936D68E"/>
    <w:lvl w:ilvl="0" w:tplc="A3568E4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A3EC2"/>
    <w:multiLevelType w:val="hybridMultilevel"/>
    <w:tmpl w:val="D4F65CCE"/>
    <w:lvl w:ilvl="0" w:tplc="B12694AA">
      <w:start w:val="100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11D07"/>
    <w:multiLevelType w:val="hybridMultilevel"/>
    <w:tmpl w:val="06400906"/>
    <w:lvl w:ilvl="0" w:tplc="4588FB7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D56BE1"/>
    <w:multiLevelType w:val="hybridMultilevel"/>
    <w:tmpl w:val="D8909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72DD5"/>
    <w:multiLevelType w:val="hybridMultilevel"/>
    <w:tmpl w:val="A29E1152"/>
    <w:lvl w:ilvl="0" w:tplc="E48AFE6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A47D8"/>
    <w:multiLevelType w:val="hybridMultilevel"/>
    <w:tmpl w:val="E38AC990"/>
    <w:lvl w:ilvl="0" w:tplc="1AF2017C">
      <w:start w:val="1"/>
      <w:numFmt w:val="bullet"/>
      <w:lvlText w:val="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10310"/>
    <w:multiLevelType w:val="hybridMultilevel"/>
    <w:tmpl w:val="9FA87438"/>
    <w:lvl w:ilvl="0" w:tplc="1DDE211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E18F3"/>
    <w:multiLevelType w:val="hybridMultilevel"/>
    <w:tmpl w:val="08527A4A"/>
    <w:lvl w:ilvl="0" w:tplc="4518042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42111"/>
    <w:multiLevelType w:val="hybridMultilevel"/>
    <w:tmpl w:val="0EA41C06"/>
    <w:lvl w:ilvl="0" w:tplc="8004965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16"/>
  </w:num>
  <w:num w:numId="8">
    <w:abstractNumId w:val="10"/>
  </w:num>
  <w:num w:numId="9">
    <w:abstractNumId w:val="0"/>
  </w:num>
  <w:num w:numId="10">
    <w:abstractNumId w:val="19"/>
  </w:num>
  <w:num w:numId="11">
    <w:abstractNumId w:val="9"/>
  </w:num>
  <w:num w:numId="12">
    <w:abstractNumId w:val="14"/>
  </w:num>
  <w:num w:numId="13">
    <w:abstractNumId w:val="11"/>
  </w:num>
  <w:num w:numId="14">
    <w:abstractNumId w:val="12"/>
  </w:num>
  <w:num w:numId="15">
    <w:abstractNumId w:val="4"/>
  </w:num>
  <w:num w:numId="16">
    <w:abstractNumId w:val="15"/>
  </w:num>
  <w:num w:numId="17">
    <w:abstractNumId w:val="17"/>
  </w:num>
  <w:num w:numId="18">
    <w:abstractNumId w:val="18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88"/>
    <w:rsid w:val="00025725"/>
    <w:rsid w:val="00031432"/>
    <w:rsid w:val="000403F7"/>
    <w:rsid w:val="00045BF4"/>
    <w:rsid w:val="000500BA"/>
    <w:rsid w:val="00057A96"/>
    <w:rsid w:val="000A3EBE"/>
    <w:rsid w:val="000B217F"/>
    <w:rsid w:val="000C44B6"/>
    <w:rsid w:val="00101DEA"/>
    <w:rsid w:val="00107B13"/>
    <w:rsid w:val="00113CC6"/>
    <w:rsid w:val="001221F9"/>
    <w:rsid w:val="001C4592"/>
    <w:rsid w:val="001C58C3"/>
    <w:rsid w:val="001E4462"/>
    <w:rsid w:val="0029398E"/>
    <w:rsid w:val="002B0C2E"/>
    <w:rsid w:val="002B229B"/>
    <w:rsid w:val="00307C6C"/>
    <w:rsid w:val="003432D9"/>
    <w:rsid w:val="00377E0F"/>
    <w:rsid w:val="003B7DF7"/>
    <w:rsid w:val="003D0BAC"/>
    <w:rsid w:val="00410B88"/>
    <w:rsid w:val="00466424"/>
    <w:rsid w:val="0049603A"/>
    <w:rsid w:val="004A4A4D"/>
    <w:rsid w:val="004D08F3"/>
    <w:rsid w:val="0052231C"/>
    <w:rsid w:val="0053312F"/>
    <w:rsid w:val="0054404E"/>
    <w:rsid w:val="00583753"/>
    <w:rsid w:val="005869F4"/>
    <w:rsid w:val="0059272E"/>
    <w:rsid w:val="006173C7"/>
    <w:rsid w:val="00623231"/>
    <w:rsid w:val="00627B9F"/>
    <w:rsid w:val="00672C0C"/>
    <w:rsid w:val="00685F12"/>
    <w:rsid w:val="006A38FC"/>
    <w:rsid w:val="006B6203"/>
    <w:rsid w:val="006B681B"/>
    <w:rsid w:val="006C29F2"/>
    <w:rsid w:val="006C50F9"/>
    <w:rsid w:val="006F2302"/>
    <w:rsid w:val="007128C1"/>
    <w:rsid w:val="00713D8A"/>
    <w:rsid w:val="0072248A"/>
    <w:rsid w:val="007855CB"/>
    <w:rsid w:val="00796503"/>
    <w:rsid w:val="00797434"/>
    <w:rsid w:val="008159B9"/>
    <w:rsid w:val="00815F8E"/>
    <w:rsid w:val="00816391"/>
    <w:rsid w:val="0082292F"/>
    <w:rsid w:val="00831776"/>
    <w:rsid w:val="00847A17"/>
    <w:rsid w:val="00875722"/>
    <w:rsid w:val="008B6BA5"/>
    <w:rsid w:val="008C04C1"/>
    <w:rsid w:val="008D2BFD"/>
    <w:rsid w:val="008F18A4"/>
    <w:rsid w:val="00901BF7"/>
    <w:rsid w:val="00902661"/>
    <w:rsid w:val="009601FF"/>
    <w:rsid w:val="00972781"/>
    <w:rsid w:val="00982D75"/>
    <w:rsid w:val="00997246"/>
    <w:rsid w:val="009B35D8"/>
    <w:rsid w:val="009E63C0"/>
    <w:rsid w:val="00A33D61"/>
    <w:rsid w:val="00A37BFF"/>
    <w:rsid w:val="00A74D7D"/>
    <w:rsid w:val="00AA35EC"/>
    <w:rsid w:val="00AC2D2E"/>
    <w:rsid w:val="00B42365"/>
    <w:rsid w:val="00B5017F"/>
    <w:rsid w:val="00B5158D"/>
    <w:rsid w:val="00B9242E"/>
    <w:rsid w:val="00BA67B1"/>
    <w:rsid w:val="00BF01EC"/>
    <w:rsid w:val="00BF38C3"/>
    <w:rsid w:val="00C248FE"/>
    <w:rsid w:val="00C34B29"/>
    <w:rsid w:val="00C42697"/>
    <w:rsid w:val="00CB5E15"/>
    <w:rsid w:val="00CB61A2"/>
    <w:rsid w:val="00CC2D8D"/>
    <w:rsid w:val="00D464A0"/>
    <w:rsid w:val="00D66D05"/>
    <w:rsid w:val="00D703D0"/>
    <w:rsid w:val="00D807C1"/>
    <w:rsid w:val="00DA12F9"/>
    <w:rsid w:val="00DA78EE"/>
    <w:rsid w:val="00DC7F19"/>
    <w:rsid w:val="00DF696E"/>
    <w:rsid w:val="00E558CB"/>
    <w:rsid w:val="00E66CC9"/>
    <w:rsid w:val="00E76AF9"/>
    <w:rsid w:val="00E82670"/>
    <w:rsid w:val="00EB4B69"/>
    <w:rsid w:val="00EC0405"/>
    <w:rsid w:val="00EC3EE8"/>
    <w:rsid w:val="00EF1C52"/>
    <w:rsid w:val="00EF37C9"/>
    <w:rsid w:val="00F016E7"/>
    <w:rsid w:val="00F126B3"/>
    <w:rsid w:val="00F13CB6"/>
    <w:rsid w:val="00F524D9"/>
    <w:rsid w:val="00F768E9"/>
    <w:rsid w:val="00F7738A"/>
    <w:rsid w:val="00F82930"/>
    <w:rsid w:val="00F9172B"/>
    <w:rsid w:val="00F91BDC"/>
    <w:rsid w:val="00FB50F9"/>
    <w:rsid w:val="00FF1DA2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6C4E26-E131-41F7-BBE5-60B02B6B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0BA"/>
    <w:pPr>
      <w:ind w:left="720"/>
      <w:contextualSpacing/>
    </w:pPr>
  </w:style>
  <w:style w:type="table" w:styleId="TableGrid">
    <w:name w:val="Table Grid"/>
    <w:basedOn w:val="TableNormal"/>
    <w:uiPriority w:val="59"/>
    <w:rsid w:val="000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7C9"/>
  </w:style>
  <w:style w:type="paragraph" w:styleId="Footer">
    <w:name w:val="footer"/>
    <w:basedOn w:val="Normal"/>
    <w:link w:val="FooterChar"/>
    <w:uiPriority w:val="99"/>
    <w:unhideWhenUsed/>
    <w:rsid w:val="00EF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7C9"/>
  </w:style>
  <w:style w:type="paragraph" w:styleId="NoSpacing">
    <w:name w:val="No Spacing"/>
    <w:uiPriority w:val="1"/>
    <w:qFormat/>
    <w:rsid w:val="007128C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A12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10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ZAHARAH</dc:creator>
  <cp:keywords/>
  <dc:description/>
  <cp:lastModifiedBy>ZAHARAH</cp:lastModifiedBy>
  <cp:revision>59</cp:revision>
  <dcterms:created xsi:type="dcterms:W3CDTF">2016-06-16T05:28:00Z</dcterms:created>
  <dcterms:modified xsi:type="dcterms:W3CDTF">2016-07-18T15:11:00Z</dcterms:modified>
</cp:coreProperties>
</file>