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33" w:rsidRDefault="005A5733" w:rsidP="005A5733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009650" cy="1533525"/>
            <wp:effectExtent l="19050" t="0" r="0" b="0"/>
            <wp:docPr id="1" name="Picture 2" descr="IMG_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733" w:rsidRDefault="005A5733" w:rsidP="005A5733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</w:p>
    <w:p w:rsidR="005A5733" w:rsidRDefault="005A5733" w:rsidP="005A5733">
      <w:pPr>
        <w:spacing w:after="0" w:line="240" w:lineRule="auto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P210/1</w:t>
      </w:r>
    </w:p>
    <w:p w:rsidR="005A5733" w:rsidRDefault="005A5733" w:rsidP="005A5733">
      <w:pPr>
        <w:spacing w:after="0" w:line="240" w:lineRule="auto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History </w:t>
      </w:r>
    </w:p>
    <w:p w:rsidR="005A5733" w:rsidRDefault="005A5733" w:rsidP="005A5733">
      <w:pPr>
        <w:spacing w:after="0" w:line="240" w:lineRule="auto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Africa; National movements</w:t>
      </w:r>
    </w:p>
    <w:p w:rsidR="005A5733" w:rsidRDefault="005A5733" w:rsidP="005A5733">
      <w:pPr>
        <w:spacing w:after="0" w:line="240" w:lineRule="auto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And the new states</w:t>
      </w:r>
    </w:p>
    <w:p w:rsidR="005A5733" w:rsidRDefault="005A5733" w:rsidP="005A5733">
      <w:pPr>
        <w:spacing w:after="0" w:line="240" w:lineRule="auto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3 hours </w:t>
      </w:r>
    </w:p>
    <w:p w:rsidR="005A5733" w:rsidRPr="00D0778A" w:rsidRDefault="005A5733" w:rsidP="005A5733">
      <w:pPr>
        <w:spacing w:after="0" w:line="240" w:lineRule="auto"/>
        <w:rPr>
          <w:rFonts w:ascii="Book Antiqua" w:hAnsi="Book Antiqua"/>
          <w:i/>
          <w:sz w:val="24"/>
          <w:szCs w:val="24"/>
        </w:rPr>
      </w:pPr>
    </w:p>
    <w:p w:rsidR="005A5733" w:rsidRPr="003174B1" w:rsidRDefault="005A5733" w:rsidP="005A5733">
      <w:pPr>
        <w:spacing w:after="0" w:line="360" w:lineRule="auto"/>
        <w:ind w:left="270"/>
        <w:jc w:val="center"/>
        <w:rPr>
          <w:rFonts w:ascii="Times New Roman" w:hAnsi="Times New Roman"/>
          <w:b/>
          <w:sz w:val="28"/>
          <w:szCs w:val="28"/>
        </w:rPr>
      </w:pPr>
      <w:r w:rsidRPr="003174B1">
        <w:rPr>
          <w:rFonts w:ascii="Times New Roman" w:hAnsi="Times New Roman"/>
          <w:b/>
          <w:sz w:val="28"/>
          <w:szCs w:val="28"/>
        </w:rPr>
        <w:t>ACEITE</w:t>
      </w:r>
      <w:r>
        <w:rPr>
          <w:rFonts w:ascii="Times New Roman" w:hAnsi="Times New Roman"/>
          <w:b/>
          <w:sz w:val="28"/>
          <w:szCs w:val="28"/>
        </w:rPr>
        <w:t>K</w:t>
      </w:r>
      <w:r w:rsidRPr="003174B1">
        <w:rPr>
          <w:rFonts w:ascii="Times New Roman" w:hAnsi="Times New Roman"/>
          <w:b/>
          <w:sz w:val="28"/>
          <w:szCs w:val="28"/>
        </w:rPr>
        <w:t xml:space="preserve">A </w:t>
      </w:r>
      <w:r>
        <w:rPr>
          <w:rFonts w:ascii="Times New Roman" w:hAnsi="Times New Roman"/>
          <w:b/>
          <w:sz w:val="28"/>
          <w:szCs w:val="28"/>
        </w:rPr>
        <w:t xml:space="preserve">JOINT </w:t>
      </w:r>
      <w:r w:rsidRPr="003174B1">
        <w:rPr>
          <w:rFonts w:ascii="Times New Roman" w:hAnsi="Times New Roman"/>
          <w:b/>
          <w:sz w:val="28"/>
          <w:szCs w:val="28"/>
        </w:rPr>
        <w:t>MOCK EXAMINATIONS 2016</w:t>
      </w:r>
    </w:p>
    <w:p w:rsidR="005A5733" w:rsidRPr="005A5733" w:rsidRDefault="005A5733" w:rsidP="005A57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5733">
        <w:rPr>
          <w:rFonts w:ascii="Times New Roman" w:hAnsi="Times New Roman"/>
          <w:b/>
          <w:sz w:val="28"/>
          <w:szCs w:val="28"/>
        </w:rPr>
        <w:t>Uganda Advanced Certificate of Education</w:t>
      </w:r>
    </w:p>
    <w:p w:rsidR="00A51810" w:rsidRPr="005A5733" w:rsidRDefault="00A51810" w:rsidP="00E17E93">
      <w:pPr>
        <w:jc w:val="center"/>
        <w:rPr>
          <w:rFonts w:asciiTheme="majorHAnsi" w:hAnsiTheme="majorHAnsi"/>
          <w:b/>
          <w:sz w:val="28"/>
          <w:szCs w:val="28"/>
        </w:rPr>
      </w:pPr>
      <w:r w:rsidRPr="005A5733">
        <w:rPr>
          <w:rFonts w:asciiTheme="majorHAnsi" w:hAnsiTheme="majorHAnsi"/>
          <w:b/>
          <w:sz w:val="28"/>
          <w:szCs w:val="28"/>
        </w:rPr>
        <w:t xml:space="preserve">HISTORY </w:t>
      </w:r>
    </w:p>
    <w:p w:rsidR="00A51810" w:rsidRPr="005A5733" w:rsidRDefault="00A51810" w:rsidP="00E17E93">
      <w:pPr>
        <w:jc w:val="center"/>
        <w:rPr>
          <w:rFonts w:asciiTheme="majorHAnsi" w:hAnsiTheme="majorHAnsi"/>
          <w:b/>
          <w:sz w:val="28"/>
          <w:szCs w:val="28"/>
        </w:rPr>
      </w:pPr>
      <w:r w:rsidRPr="005A5733">
        <w:rPr>
          <w:rFonts w:asciiTheme="majorHAnsi" w:hAnsiTheme="majorHAnsi"/>
          <w:b/>
          <w:sz w:val="28"/>
          <w:szCs w:val="28"/>
        </w:rPr>
        <w:t>(AFRICA; NATIONAL MOVEMENTS AND THE NEW STATES)</w:t>
      </w:r>
    </w:p>
    <w:p w:rsidR="005A5733" w:rsidRPr="005A5733" w:rsidRDefault="005A5733" w:rsidP="00E17E93">
      <w:pPr>
        <w:jc w:val="center"/>
        <w:rPr>
          <w:rFonts w:asciiTheme="majorHAnsi" w:hAnsiTheme="majorHAnsi"/>
          <w:b/>
          <w:sz w:val="28"/>
          <w:szCs w:val="28"/>
        </w:rPr>
      </w:pPr>
      <w:r w:rsidRPr="005A5733">
        <w:rPr>
          <w:rFonts w:asciiTheme="majorHAnsi" w:hAnsiTheme="majorHAnsi"/>
          <w:b/>
          <w:sz w:val="28"/>
          <w:szCs w:val="28"/>
        </w:rPr>
        <w:t xml:space="preserve">PAPER 1 </w:t>
      </w:r>
    </w:p>
    <w:p w:rsidR="00A51810" w:rsidRPr="005A5733" w:rsidRDefault="00A51810" w:rsidP="00E17E93">
      <w:pPr>
        <w:jc w:val="center"/>
        <w:rPr>
          <w:rFonts w:asciiTheme="majorHAnsi" w:hAnsiTheme="majorHAnsi"/>
          <w:b/>
          <w:sz w:val="28"/>
          <w:szCs w:val="28"/>
        </w:rPr>
      </w:pPr>
      <w:r w:rsidRPr="005A5733">
        <w:rPr>
          <w:rFonts w:asciiTheme="majorHAnsi" w:hAnsiTheme="majorHAnsi"/>
          <w:b/>
          <w:sz w:val="28"/>
          <w:szCs w:val="28"/>
        </w:rPr>
        <w:t>TIME: 3 HOURS</w:t>
      </w:r>
    </w:p>
    <w:p w:rsidR="005A5733" w:rsidRPr="005A5733" w:rsidRDefault="005A5733" w:rsidP="00E17E93">
      <w:pPr>
        <w:jc w:val="center"/>
        <w:rPr>
          <w:rFonts w:asciiTheme="majorHAnsi" w:hAnsiTheme="majorHAnsi"/>
          <w:b/>
          <w:sz w:val="28"/>
          <w:szCs w:val="28"/>
        </w:rPr>
      </w:pPr>
    </w:p>
    <w:p w:rsidR="00A51810" w:rsidRPr="006135F8" w:rsidRDefault="00A51810" w:rsidP="00E17E93">
      <w:pPr>
        <w:rPr>
          <w:rFonts w:asciiTheme="majorHAnsi" w:hAnsiTheme="majorHAnsi"/>
          <w:sz w:val="28"/>
          <w:szCs w:val="28"/>
        </w:rPr>
      </w:pPr>
      <w:r w:rsidRPr="006135F8">
        <w:rPr>
          <w:rFonts w:asciiTheme="majorHAnsi" w:hAnsiTheme="majorHAnsi"/>
          <w:i/>
          <w:sz w:val="28"/>
          <w:szCs w:val="28"/>
        </w:rPr>
        <w:t>Instructions to Candidates</w:t>
      </w:r>
    </w:p>
    <w:p w:rsidR="00A51810" w:rsidRPr="00A51810" w:rsidRDefault="00A51810" w:rsidP="00E17E93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A51810">
        <w:rPr>
          <w:i/>
          <w:sz w:val="28"/>
          <w:szCs w:val="28"/>
        </w:rPr>
        <w:t xml:space="preserve">Answer any </w:t>
      </w:r>
      <w:r w:rsidRPr="00A51810">
        <w:rPr>
          <w:b/>
          <w:i/>
          <w:sz w:val="28"/>
          <w:szCs w:val="28"/>
        </w:rPr>
        <w:t>four</w:t>
      </w:r>
      <w:r w:rsidRPr="00A51810">
        <w:rPr>
          <w:i/>
          <w:sz w:val="28"/>
          <w:szCs w:val="28"/>
        </w:rPr>
        <w:t xml:space="preserve"> questions only</w:t>
      </w:r>
    </w:p>
    <w:p w:rsidR="00A51810" w:rsidRPr="00A51810" w:rsidRDefault="00A51810" w:rsidP="00E17E93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A51810">
        <w:rPr>
          <w:i/>
          <w:sz w:val="28"/>
          <w:szCs w:val="28"/>
        </w:rPr>
        <w:t>All questions carry equal marks</w:t>
      </w:r>
    </w:p>
    <w:p w:rsidR="00A51810" w:rsidRPr="006135F8" w:rsidRDefault="00A51810" w:rsidP="00E17E93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A51810">
        <w:rPr>
          <w:i/>
          <w:sz w:val="28"/>
          <w:szCs w:val="28"/>
        </w:rPr>
        <w:t>Any extra question(s) will not be marked</w:t>
      </w:r>
    </w:p>
    <w:p w:rsidR="006135F8" w:rsidRDefault="006135F8" w:rsidP="00E17E93">
      <w:pPr>
        <w:pStyle w:val="ListParagraph"/>
        <w:rPr>
          <w:b/>
          <w:i/>
          <w:sz w:val="28"/>
          <w:szCs w:val="28"/>
        </w:rPr>
      </w:pPr>
    </w:p>
    <w:p w:rsidR="005A5733" w:rsidRDefault="005A5733" w:rsidP="00E17E93">
      <w:pPr>
        <w:pStyle w:val="ListParagraph"/>
        <w:rPr>
          <w:b/>
          <w:i/>
          <w:sz w:val="28"/>
          <w:szCs w:val="28"/>
        </w:rPr>
      </w:pPr>
    </w:p>
    <w:p w:rsidR="005A5733" w:rsidRDefault="005A5733" w:rsidP="00E17E93">
      <w:pPr>
        <w:pStyle w:val="ListParagraph"/>
        <w:rPr>
          <w:b/>
          <w:i/>
          <w:sz w:val="28"/>
          <w:szCs w:val="28"/>
        </w:rPr>
      </w:pPr>
    </w:p>
    <w:p w:rsidR="005A5733" w:rsidRDefault="005A5733" w:rsidP="00E17E93">
      <w:pPr>
        <w:pStyle w:val="ListParagraph"/>
        <w:rPr>
          <w:b/>
          <w:i/>
          <w:sz w:val="28"/>
          <w:szCs w:val="28"/>
        </w:rPr>
      </w:pPr>
    </w:p>
    <w:p w:rsidR="005A5733" w:rsidRPr="00A51810" w:rsidRDefault="005A5733" w:rsidP="00E17E93">
      <w:pPr>
        <w:pStyle w:val="ListParagraph"/>
        <w:rPr>
          <w:b/>
          <w:i/>
          <w:sz w:val="28"/>
          <w:szCs w:val="28"/>
        </w:rPr>
      </w:pPr>
    </w:p>
    <w:p w:rsidR="00D060F9" w:rsidRDefault="00E17E93" w:rsidP="00E17E9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“Colonial policies made the growth of African Nationalism inevitable,” Discuss.</w:t>
      </w:r>
      <w:r w:rsidRPr="00E17E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(25 marks)</w:t>
      </w:r>
    </w:p>
    <w:p w:rsidR="00A51810" w:rsidRDefault="00D060F9" w:rsidP="00E17E9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D060F9" w:rsidRDefault="00C161FD" w:rsidP="00E17E9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Explain the factors that facilitated the attainment of independence by Tunisia in 1956</w:t>
      </w:r>
      <w:r w:rsidR="00D060F9">
        <w:rPr>
          <w:sz w:val="28"/>
          <w:szCs w:val="28"/>
        </w:rPr>
        <w:t>.</w:t>
      </w:r>
      <w:r w:rsidR="00654DB8">
        <w:rPr>
          <w:sz w:val="28"/>
          <w:szCs w:val="28"/>
        </w:rPr>
        <w:t xml:space="preserve">                                                                                         (25 marks)</w:t>
      </w:r>
    </w:p>
    <w:p w:rsidR="00D060F9" w:rsidRDefault="00D060F9" w:rsidP="00E17E9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774542" w:rsidRDefault="00774542" w:rsidP="00E17E9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Account for the rampant occurrence of Coup d’états in Africa between 1965 and 1980.                                                                                         (25 marks)</w:t>
      </w:r>
    </w:p>
    <w:p w:rsidR="00774542" w:rsidRDefault="00DB7634" w:rsidP="00E17E9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Discuss</w:t>
      </w:r>
      <w:r w:rsidR="00434B88">
        <w:rPr>
          <w:sz w:val="28"/>
          <w:szCs w:val="28"/>
        </w:rPr>
        <w:t xml:space="preserve"> the factors that facilitated the success of the Mozambique war of Liberation by 1975.                                                                                  (25 marks)</w:t>
      </w:r>
      <w:r w:rsidR="00774542">
        <w:rPr>
          <w:sz w:val="28"/>
          <w:szCs w:val="28"/>
        </w:rPr>
        <w:t xml:space="preserve"> </w:t>
      </w:r>
    </w:p>
    <w:p w:rsidR="00434B88" w:rsidRDefault="00654DB8" w:rsidP="00E17E9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“Libya</w:t>
      </w:r>
      <w:r w:rsidR="00434B88">
        <w:rPr>
          <w:sz w:val="28"/>
          <w:szCs w:val="28"/>
        </w:rPr>
        <w:t xml:space="preserve"> was primarily</w:t>
      </w:r>
      <w:r>
        <w:rPr>
          <w:sz w:val="28"/>
          <w:szCs w:val="28"/>
        </w:rPr>
        <w:t xml:space="preserve"> responsible for</w:t>
      </w:r>
      <w:r w:rsidR="00434B88">
        <w:rPr>
          <w:sz w:val="28"/>
          <w:szCs w:val="28"/>
        </w:rPr>
        <w:t xml:space="preserve"> the Civil war in Chad between 1965 and 1975,”Discuss.                        </w:t>
      </w:r>
      <w:r>
        <w:rPr>
          <w:sz w:val="28"/>
          <w:szCs w:val="28"/>
        </w:rPr>
        <w:t xml:space="preserve">                                                          </w:t>
      </w:r>
      <w:r w:rsidR="00434B88">
        <w:rPr>
          <w:sz w:val="28"/>
          <w:szCs w:val="28"/>
        </w:rPr>
        <w:t xml:space="preserve"> (25 marks)</w:t>
      </w:r>
    </w:p>
    <w:p w:rsidR="00434B88" w:rsidRDefault="00C161FD" w:rsidP="00E17E9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Examine the challenges faced by the Common Market for Eastern and Southern Africa (COMESA) since 1993. </w:t>
      </w:r>
      <w:r w:rsidR="00434B8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</w:t>
      </w:r>
      <w:r w:rsidR="00434B88">
        <w:rPr>
          <w:sz w:val="28"/>
          <w:szCs w:val="28"/>
        </w:rPr>
        <w:t xml:space="preserve">      (25 marks)</w:t>
      </w:r>
    </w:p>
    <w:p w:rsidR="00434B88" w:rsidRDefault="00434B88" w:rsidP="00E17E9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To what extent did Economic grievances contribute to the outbreak of the 1964 revolution in Zanzibar?                                                                  (25 marks)</w:t>
      </w:r>
    </w:p>
    <w:p w:rsidR="00434B88" w:rsidRDefault="00434B88" w:rsidP="00E17E9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Discuss the Aims and Objectives of Dr Milton Obote’</w:t>
      </w:r>
      <w:r w:rsidR="006135F8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Pr="006135F8">
        <w:rPr>
          <w:b/>
          <w:i/>
          <w:sz w:val="28"/>
          <w:szCs w:val="28"/>
        </w:rPr>
        <w:t>“Turn to the left”</w:t>
      </w:r>
      <w:r>
        <w:rPr>
          <w:sz w:val="28"/>
          <w:szCs w:val="28"/>
        </w:rPr>
        <w:t xml:space="preserve"> Socialist policy in Uganda.</w:t>
      </w:r>
      <w:r w:rsidR="006135F8">
        <w:rPr>
          <w:sz w:val="28"/>
          <w:szCs w:val="28"/>
        </w:rPr>
        <w:t xml:space="preserve">                                                                      (25 marks)</w:t>
      </w:r>
    </w:p>
    <w:p w:rsidR="006135F8" w:rsidRDefault="006135F8" w:rsidP="00E17E9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To what extent did White Minority rule delay the attainment of independence by Southern Rhodesia up to 1980?                            (25 marks) </w:t>
      </w:r>
    </w:p>
    <w:p w:rsidR="005A5733" w:rsidRDefault="00DB7634" w:rsidP="00E17E93">
      <w:pPr>
        <w:pStyle w:val="ListParagraph"/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Account for the success of the South Sudan War of Secession</w:t>
      </w:r>
      <w:r w:rsidR="006135F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(25 marks)</w:t>
      </w:r>
      <w:r w:rsidR="006135F8">
        <w:rPr>
          <w:sz w:val="28"/>
          <w:szCs w:val="28"/>
        </w:rPr>
        <w:t xml:space="preserve">                                                                          </w:t>
      </w:r>
      <w:r w:rsidR="00E17E93">
        <w:rPr>
          <w:sz w:val="28"/>
          <w:szCs w:val="28"/>
        </w:rPr>
        <w:t xml:space="preserve">                                 </w:t>
      </w:r>
      <w:bookmarkStart w:id="0" w:name="_GoBack"/>
      <w:bookmarkEnd w:id="0"/>
    </w:p>
    <w:p w:rsidR="005A5733" w:rsidRDefault="005A5733" w:rsidP="005A5733">
      <w:pPr>
        <w:pStyle w:val="ListParagraph"/>
        <w:rPr>
          <w:sz w:val="28"/>
          <w:szCs w:val="28"/>
        </w:rPr>
      </w:pPr>
    </w:p>
    <w:p w:rsidR="005A5733" w:rsidRDefault="005A5733" w:rsidP="005A5733">
      <w:pPr>
        <w:pStyle w:val="ListParagraph"/>
        <w:rPr>
          <w:sz w:val="28"/>
          <w:szCs w:val="28"/>
        </w:rPr>
      </w:pPr>
    </w:p>
    <w:p w:rsidR="005A5733" w:rsidRDefault="005A5733" w:rsidP="005A5733">
      <w:pPr>
        <w:pStyle w:val="ListParagraph"/>
        <w:rPr>
          <w:sz w:val="28"/>
          <w:szCs w:val="28"/>
        </w:rPr>
      </w:pPr>
    </w:p>
    <w:p w:rsidR="005A5733" w:rsidRDefault="005A5733" w:rsidP="005A5733">
      <w:pPr>
        <w:pStyle w:val="ListParagraph"/>
        <w:rPr>
          <w:sz w:val="28"/>
          <w:szCs w:val="28"/>
        </w:rPr>
      </w:pPr>
    </w:p>
    <w:p w:rsidR="005A5733" w:rsidRDefault="005A5733" w:rsidP="005A5733">
      <w:pPr>
        <w:pStyle w:val="ListParagraph"/>
        <w:rPr>
          <w:sz w:val="28"/>
          <w:szCs w:val="28"/>
        </w:rPr>
      </w:pPr>
    </w:p>
    <w:p w:rsidR="0014208C" w:rsidRPr="00E17E93" w:rsidRDefault="00E17E93" w:rsidP="005A5733">
      <w:pPr>
        <w:pStyle w:val="ListParagraph"/>
        <w:jc w:val="center"/>
        <w:rPr>
          <w:sz w:val="28"/>
          <w:szCs w:val="28"/>
        </w:rPr>
      </w:pPr>
      <w:r w:rsidRPr="00E17E93">
        <w:rPr>
          <w:rFonts w:asciiTheme="majorHAnsi" w:hAnsiTheme="majorHAnsi"/>
          <w:b/>
          <w:sz w:val="28"/>
          <w:szCs w:val="28"/>
        </w:rPr>
        <w:t>END</w:t>
      </w:r>
    </w:p>
    <w:sectPr w:rsidR="0014208C" w:rsidRPr="00E17E93" w:rsidSect="00F069B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345" w:rsidRDefault="005A5345" w:rsidP="005A5733">
      <w:pPr>
        <w:spacing w:after="0" w:line="240" w:lineRule="auto"/>
      </w:pPr>
      <w:r>
        <w:separator/>
      </w:r>
    </w:p>
  </w:endnote>
  <w:endnote w:type="continuationSeparator" w:id="0">
    <w:p w:rsidR="005A5345" w:rsidRDefault="005A5345" w:rsidP="005A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8974"/>
      <w:docPartObj>
        <w:docPartGallery w:val="Page Numbers (Bottom of Page)"/>
        <w:docPartUnique/>
      </w:docPartObj>
    </w:sdtPr>
    <w:sdtContent>
      <w:p w:rsidR="005A5733" w:rsidRDefault="005A5733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A5733" w:rsidRPr="00F53DA7" w:rsidRDefault="005A5733" w:rsidP="005A5733">
    <w:pPr>
      <w:pStyle w:val="Footer"/>
      <w:rPr>
        <w:rFonts w:ascii="Times New Roman" w:hAnsi="Times New Roman"/>
        <w:i/>
        <w:sz w:val="20"/>
        <w:szCs w:val="20"/>
      </w:rPr>
    </w:pPr>
    <w:r w:rsidRPr="00F53DA7">
      <w:rPr>
        <w:rFonts w:ascii="Times New Roman" w:hAnsi="Times New Roman"/>
        <w:i/>
        <w:sz w:val="20"/>
        <w:szCs w:val="20"/>
      </w:rPr>
      <w:t xml:space="preserve">© </w:t>
    </w:r>
    <w:proofErr w:type="spellStart"/>
    <w:r w:rsidRPr="00F53DA7">
      <w:rPr>
        <w:rFonts w:ascii="Times New Roman" w:hAnsi="Times New Roman"/>
        <w:i/>
        <w:sz w:val="20"/>
        <w:szCs w:val="20"/>
      </w:rPr>
      <w:t>Aceiteka</w:t>
    </w:r>
    <w:proofErr w:type="spellEnd"/>
    <w:r w:rsidRPr="00F53DA7">
      <w:rPr>
        <w:rFonts w:ascii="Times New Roman" w:hAnsi="Times New Roman"/>
        <w:i/>
        <w:sz w:val="20"/>
        <w:szCs w:val="20"/>
      </w:rPr>
      <w:t xml:space="preserve"> Joint Mock Examinations 2016 </w:t>
    </w:r>
  </w:p>
  <w:p w:rsidR="005A5733" w:rsidRDefault="005A57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345" w:rsidRDefault="005A5345" w:rsidP="005A5733">
      <w:pPr>
        <w:spacing w:after="0" w:line="240" w:lineRule="auto"/>
      </w:pPr>
      <w:r>
        <w:separator/>
      </w:r>
    </w:p>
  </w:footnote>
  <w:footnote w:type="continuationSeparator" w:id="0">
    <w:p w:rsidR="005A5345" w:rsidRDefault="005A5345" w:rsidP="005A5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832E6"/>
    <w:multiLevelType w:val="hybridMultilevel"/>
    <w:tmpl w:val="B4BE6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7665"/>
    <w:multiLevelType w:val="hybridMultilevel"/>
    <w:tmpl w:val="C4044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E589C"/>
    <w:multiLevelType w:val="hybridMultilevel"/>
    <w:tmpl w:val="1E703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33719"/>
    <w:multiLevelType w:val="hybridMultilevel"/>
    <w:tmpl w:val="2CFE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810"/>
    <w:rsid w:val="0014208C"/>
    <w:rsid w:val="00434B88"/>
    <w:rsid w:val="00461149"/>
    <w:rsid w:val="005A5345"/>
    <w:rsid w:val="005A5733"/>
    <w:rsid w:val="006135F8"/>
    <w:rsid w:val="00654DB8"/>
    <w:rsid w:val="00752F63"/>
    <w:rsid w:val="00774542"/>
    <w:rsid w:val="00A33F3E"/>
    <w:rsid w:val="00A51810"/>
    <w:rsid w:val="00B909F9"/>
    <w:rsid w:val="00C161FD"/>
    <w:rsid w:val="00D060F9"/>
    <w:rsid w:val="00DB5F15"/>
    <w:rsid w:val="00DB7634"/>
    <w:rsid w:val="00E17E93"/>
    <w:rsid w:val="00F069B0"/>
    <w:rsid w:val="00FB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7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A5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5733"/>
  </w:style>
  <w:style w:type="paragraph" w:styleId="Footer">
    <w:name w:val="footer"/>
    <w:basedOn w:val="Normal"/>
    <w:link w:val="FooterChar"/>
    <w:uiPriority w:val="99"/>
    <w:unhideWhenUsed/>
    <w:rsid w:val="005A5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7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Namugongo</cp:lastModifiedBy>
  <cp:revision>2</cp:revision>
  <dcterms:created xsi:type="dcterms:W3CDTF">2016-06-30T13:36:00Z</dcterms:created>
  <dcterms:modified xsi:type="dcterms:W3CDTF">2016-06-30T13:36:00Z</dcterms:modified>
</cp:coreProperties>
</file>